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37E" w:rsidRDefault="00E0637E" w:rsidP="00E0637E">
      <w:pPr>
        <w:pStyle w:val="a3"/>
        <w:jc w:val="center"/>
      </w:pPr>
      <w:r>
        <w:rPr>
          <w:rStyle w:val="a4"/>
          <w:rFonts w:ascii="宋体" w:eastAsia="宋体" w:hAnsi="宋体" w:cs="宋体" w:hint="eastAsia"/>
        </w:rPr>
        <w:t>《关于印发江苏省主任（医、药、护、技</w:t>
      </w:r>
      <w:r>
        <w:rPr>
          <w:rStyle w:val="a4"/>
        </w:rPr>
        <w:t>)</w:t>
      </w:r>
      <w:r>
        <w:rPr>
          <w:rStyle w:val="a4"/>
          <w:rFonts w:ascii="宋体" w:eastAsia="宋体" w:hAnsi="宋体" w:cs="宋体" w:hint="eastAsia"/>
        </w:rPr>
        <w:t>师资格条件等</w:t>
      </w:r>
      <w:r>
        <w:rPr>
          <w:rStyle w:val="a4"/>
        </w:rPr>
        <w:t>4</w:t>
      </w:r>
      <w:r>
        <w:rPr>
          <w:rStyle w:val="a4"/>
          <w:rFonts w:ascii="宋体" w:eastAsia="宋体" w:hAnsi="宋体" w:cs="宋体" w:hint="eastAsia"/>
        </w:rPr>
        <w:t>个条件的通知》</w:t>
      </w:r>
    </w:p>
    <w:p w:rsidR="00E0637E" w:rsidRDefault="00E0637E" w:rsidP="00E0637E">
      <w:pPr>
        <w:pStyle w:val="a3"/>
        <w:jc w:val="center"/>
      </w:pPr>
      <w:r>
        <w:rPr>
          <w:rFonts w:ascii="宋体" w:eastAsia="宋体" w:hAnsi="宋体" w:cs="宋体" w:hint="eastAsia"/>
        </w:rPr>
        <w:t>（苏职称〔</w:t>
      </w:r>
      <w:r>
        <w:t>2017</w:t>
      </w:r>
      <w:r>
        <w:rPr>
          <w:rFonts w:ascii="Cambria Math" w:hAnsi="Cambria Math" w:cs="Cambria Math"/>
        </w:rPr>
        <w:t>〕</w:t>
      </w:r>
      <w:r>
        <w:t>12</w:t>
      </w:r>
      <w:r>
        <w:rPr>
          <w:rFonts w:ascii="宋体" w:eastAsia="宋体" w:hAnsi="宋体" w:cs="宋体" w:hint="eastAsia"/>
        </w:rPr>
        <w:t>号</w:t>
      </w:r>
      <w:r>
        <w:t>)</w:t>
      </w:r>
    </w:p>
    <w:p w:rsidR="00E0637E" w:rsidRDefault="00E0637E" w:rsidP="00E0637E">
      <w:pPr>
        <w:pStyle w:val="a3"/>
        <w:shd w:val="clear" w:color="auto" w:fill="FFFFFF"/>
        <w:spacing w:before="0" w:beforeAutospacing="0" w:after="0" w:afterAutospacing="0"/>
        <w:jc w:val="center"/>
        <w:rPr>
          <w:rStyle w:val="a4"/>
          <w:rFonts w:ascii="宋体" w:eastAsia="宋体" w:hAnsi="宋体" w:cs="宋体" w:hint="eastAsia"/>
          <w:color w:val="333333"/>
          <w:sz w:val="21"/>
          <w:szCs w:val="21"/>
        </w:rPr>
      </w:pPr>
    </w:p>
    <w:p w:rsidR="00E0637E" w:rsidRDefault="00E0637E" w:rsidP="00E0637E">
      <w:pPr>
        <w:pStyle w:val="a3"/>
        <w:shd w:val="clear" w:color="auto" w:fill="FFFFFF"/>
        <w:spacing w:before="0" w:beforeAutospacing="0" w:after="0" w:afterAutospacing="0"/>
        <w:jc w:val="center"/>
        <w:rPr>
          <w:rStyle w:val="a4"/>
          <w:rFonts w:ascii="宋体" w:eastAsia="宋体" w:hAnsi="宋体" w:cs="宋体" w:hint="eastAsia"/>
          <w:color w:val="333333"/>
          <w:sz w:val="21"/>
          <w:szCs w:val="21"/>
        </w:rPr>
      </w:pPr>
    </w:p>
    <w:p w:rsidR="00E0637E" w:rsidRDefault="00E0637E" w:rsidP="00E0637E">
      <w:pPr>
        <w:pStyle w:val="a3"/>
        <w:shd w:val="clear" w:color="auto" w:fill="FFFFFF"/>
        <w:spacing w:before="0" w:beforeAutospacing="0" w:after="0" w:afterAutospacing="0"/>
        <w:jc w:val="center"/>
        <w:rPr>
          <w:rFonts w:ascii="Verdana" w:hAnsi="Verdana"/>
          <w:color w:val="333333"/>
          <w:sz w:val="21"/>
          <w:szCs w:val="21"/>
        </w:rPr>
      </w:pPr>
      <w:r>
        <w:rPr>
          <w:rStyle w:val="a4"/>
          <w:rFonts w:ascii="宋体" w:eastAsia="宋体" w:hAnsi="宋体" w:cs="宋体" w:hint="eastAsia"/>
          <w:color w:val="333333"/>
          <w:sz w:val="21"/>
          <w:szCs w:val="21"/>
        </w:rPr>
        <w:t>江苏省社区主任</w:t>
      </w:r>
      <w:proofErr w:type="gramStart"/>
      <w:r>
        <w:rPr>
          <w:rStyle w:val="a4"/>
          <w:rFonts w:ascii="宋体" w:eastAsia="宋体" w:hAnsi="宋体" w:cs="宋体" w:hint="eastAsia"/>
          <w:color w:val="333333"/>
          <w:sz w:val="21"/>
          <w:szCs w:val="21"/>
        </w:rPr>
        <w:t>医</w:t>
      </w:r>
      <w:proofErr w:type="gramEnd"/>
      <w:r>
        <w:rPr>
          <w:rStyle w:val="a4"/>
          <w:rFonts w:ascii="Verdana" w:hAnsi="Verdana" w:cs="Verdana"/>
          <w:color w:val="333333"/>
          <w:sz w:val="21"/>
          <w:szCs w:val="21"/>
        </w:rPr>
        <w:t>(</w:t>
      </w:r>
      <w:r>
        <w:rPr>
          <w:rStyle w:val="a4"/>
          <w:rFonts w:ascii="宋体" w:eastAsia="宋体" w:hAnsi="宋体" w:cs="宋体" w:hint="eastAsia"/>
          <w:color w:val="333333"/>
          <w:sz w:val="21"/>
          <w:szCs w:val="21"/>
        </w:rPr>
        <w:t>药、护、技</w:t>
      </w:r>
      <w:r>
        <w:rPr>
          <w:rStyle w:val="a4"/>
          <w:rFonts w:ascii="Verdana" w:hAnsi="Verdana" w:cs="Verdana"/>
          <w:color w:val="333333"/>
          <w:sz w:val="21"/>
          <w:szCs w:val="21"/>
        </w:rPr>
        <w:t>)</w:t>
      </w:r>
      <w:r>
        <w:rPr>
          <w:rStyle w:val="a4"/>
          <w:rFonts w:ascii="宋体" w:eastAsia="宋体" w:hAnsi="宋体" w:cs="宋体" w:hint="eastAsia"/>
          <w:color w:val="333333"/>
          <w:sz w:val="21"/>
          <w:szCs w:val="21"/>
        </w:rPr>
        <w:t>师资格条件</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proofErr w:type="gramStart"/>
      <w:r>
        <w:rPr>
          <w:rFonts w:ascii="宋体" w:eastAsia="宋体" w:hAnsi="宋体" w:cs="宋体" w:hint="eastAsia"/>
          <w:color w:val="333333"/>
          <w:sz w:val="21"/>
          <w:szCs w:val="21"/>
        </w:rPr>
        <w:t>第一章总</w:t>
      </w:r>
      <w:proofErr w:type="gramEnd"/>
      <w:r>
        <w:rPr>
          <w:rFonts w:ascii="Verdana" w:hAnsi="Verdana" w:cs="Verdana"/>
          <w:color w:val="333333"/>
          <w:sz w:val="21"/>
          <w:szCs w:val="21"/>
        </w:rPr>
        <w:t xml:space="preserve"> </w:t>
      </w:r>
      <w:r>
        <w:rPr>
          <w:rFonts w:ascii="宋体" w:eastAsia="宋体" w:hAnsi="宋体" w:cs="宋体" w:hint="eastAsia"/>
          <w:color w:val="333333"/>
          <w:sz w:val="21"/>
          <w:szCs w:val="21"/>
        </w:rPr>
        <w:t>则</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Style w:val="a4"/>
          <w:rFonts w:ascii="宋体" w:eastAsia="宋体" w:hAnsi="宋体" w:cs="宋体" w:hint="eastAsia"/>
          <w:color w:val="333333"/>
          <w:sz w:val="21"/>
          <w:szCs w:val="21"/>
        </w:rPr>
        <w:t>第一条资格标准</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精通本学科的基本理论和专业知识，系统掌握相关学科知</w:t>
      </w:r>
      <w:r>
        <w:rPr>
          <w:rFonts w:ascii="Verdana" w:hAnsi="Verdana" w:cs="Verdana"/>
          <w:color w:val="333333"/>
          <w:sz w:val="21"/>
          <w:szCs w:val="21"/>
        </w:rPr>
        <w:t xml:space="preserve"> </w:t>
      </w:r>
      <w:r>
        <w:rPr>
          <w:rFonts w:ascii="宋体" w:eastAsia="宋体" w:hAnsi="宋体" w:cs="宋体" w:hint="eastAsia"/>
          <w:color w:val="333333"/>
          <w:sz w:val="21"/>
          <w:szCs w:val="21"/>
        </w:rPr>
        <w:t>识，熟悉国内外本专业的新理论、新技术，能根据本地区专业发</w:t>
      </w:r>
      <w:r>
        <w:rPr>
          <w:rFonts w:ascii="Verdana" w:hAnsi="Verdana" w:cs="Verdana"/>
          <w:color w:val="333333"/>
          <w:sz w:val="21"/>
          <w:szCs w:val="21"/>
        </w:rPr>
        <w:t xml:space="preserve"> </w:t>
      </w:r>
      <w:r>
        <w:rPr>
          <w:rFonts w:ascii="宋体" w:eastAsia="宋体" w:hAnsi="宋体" w:cs="宋体" w:hint="eastAsia"/>
          <w:color w:val="333333"/>
          <w:sz w:val="21"/>
          <w:szCs w:val="21"/>
        </w:rPr>
        <w:t>展的需要，确定本专业研究方向；有丰富的社区卫生工作实践经</w:t>
      </w:r>
      <w:r>
        <w:rPr>
          <w:rFonts w:ascii="Verdana" w:hAnsi="Verdana" w:cs="Verdana"/>
          <w:color w:val="333333"/>
          <w:sz w:val="21"/>
          <w:szCs w:val="21"/>
        </w:rPr>
        <w:t xml:space="preserve"> </w:t>
      </w:r>
      <w:r>
        <w:rPr>
          <w:rFonts w:ascii="宋体" w:eastAsia="宋体" w:hAnsi="宋体" w:cs="宋体" w:hint="eastAsia"/>
          <w:color w:val="333333"/>
          <w:sz w:val="21"/>
          <w:szCs w:val="21"/>
        </w:rPr>
        <w:t>验，对本专业复杂疑难问题有深刻的见解和较强的处理能力，社</w:t>
      </w:r>
      <w:r>
        <w:rPr>
          <w:rFonts w:ascii="Verdana" w:hAnsi="Verdana" w:cs="Verdana"/>
          <w:color w:val="333333"/>
          <w:sz w:val="21"/>
          <w:szCs w:val="21"/>
        </w:rPr>
        <w:t xml:space="preserve"> </w:t>
      </w:r>
      <w:r>
        <w:rPr>
          <w:rFonts w:ascii="宋体" w:eastAsia="宋体" w:hAnsi="宋体" w:cs="宋体" w:hint="eastAsia"/>
          <w:color w:val="333333"/>
          <w:sz w:val="21"/>
          <w:szCs w:val="21"/>
        </w:rPr>
        <w:t>区卫生工作业绩显著，取得一定价值的临床技术或研究成果；有</w:t>
      </w:r>
      <w:r>
        <w:rPr>
          <w:rFonts w:ascii="Verdana" w:hAnsi="Verdana" w:cs="Verdana"/>
          <w:color w:val="333333"/>
          <w:sz w:val="21"/>
          <w:szCs w:val="21"/>
        </w:rPr>
        <w:t xml:space="preserve"> </w:t>
      </w:r>
      <w:r>
        <w:rPr>
          <w:rFonts w:ascii="宋体" w:eastAsia="宋体" w:hAnsi="宋体" w:cs="宋体" w:hint="eastAsia"/>
          <w:color w:val="333333"/>
          <w:sz w:val="21"/>
          <w:szCs w:val="21"/>
        </w:rPr>
        <w:t>组织、指导本专业全面业务工作和培养专业人才的能力；具有良</w:t>
      </w:r>
      <w:r>
        <w:rPr>
          <w:rFonts w:ascii="Verdana" w:hAnsi="Verdana" w:cs="Verdana"/>
          <w:color w:val="333333"/>
          <w:sz w:val="21"/>
          <w:szCs w:val="21"/>
        </w:rPr>
        <w:t xml:space="preserve"> </w:t>
      </w:r>
      <w:r>
        <w:rPr>
          <w:rFonts w:ascii="宋体" w:eastAsia="宋体" w:hAnsi="宋体" w:cs="宋体" w:hint="eastAsia"/>
          <w:color w:val="333333"/>
          <w:sz w:val="21"/>
          <w:szCs w:val="21"/>
        </w:rPr>
        <w:t>好的职业道德和敬业精神。</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Style w:val="a4"/>
          <w:rFonts w:ascii="宋体" w:eastAsia="宋体" w:hAnsi="宋体" w:cs="宋体" w:hint="eastAsia"/>
          <w:color w:val="333333"/>
          <w:sz w:val="21"/>
          <w:szCs w:val="21"/>
        </w:rPr>
        <w:t>第二条适用范围</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proofErr w:type="gramStart"/>
      <w:r>
        <w:rPr>
          <w:rFonts w:ascii="宋体" w:eastAsia="宋体" w:hAnsi="宋体" w:cs="宋体" w:hint="eastAsia"/>
          <w:color w:val="333333"/>
          <w:sz w:val="21"/>
          <w:szCs w:val="21"/>
        </w:rPr>
        <w:t>本资格</w:t>
      </w:r>
      <w:proofErr w:type="gramEnd"/>
      <w:r>
        <w:rPr>
          <w:rFonts w:ascii="宋体" w:eastAsia="宋体" w:hAnsi="宋体" w:cs="宋体" w:hint="eastAsia"/>
          <w:color w:val="333333"/>
          <w:sz w:val="21"/>
          <w:szCs w:val="21"/>
        </w:rPr>
        <w:t>条件适用于受聘在乡镇卫生院、社区卫生服务中心</w:t>
      </w:r>
      <w:r>
        <w:rPr>
          <w:rFonts w:ascii="Verdana" w:hAnsi="Verdana" w:cs="Verdana"/>
          <w:color w:val="333333"/>
          <w:sz w:val="21"/>
          <w:szCs w:val="21"/>
        </w:rPr>
        <w:t xml:space="preserve"> (</w:t>
      </w:r>
      <w:r>
        <w:rPr>
          <w:rFonts w:ascii="宋体" w:eastAsia="宋体" w:hAnsi="宋体" w:cs="宋体" w:hint="eastAsia"/>
          <w:color w:val="333333"/>
          <w:sz w:val="21"/>
          <w:szCs w:val="21"/>
        </w:rPr>
        <w:t>站</w:t>
      </w:r>
      <w:r>
        <w:rPr>
          <w:rFonts w:ascii="Verdana" w:hAnsi="Verdana" w:cs="Verdana"/>
          <w:color w:val="333333"/>
          <w:sz w:val="21"/>
          <w:szCs w:val="21"/>
        </w:rPr>
        <w:t>)</w:t>
      </w:r>
      <w:r>
        <w:rPr>
          <w:rFonts w:ascii="宋体" w:eastAsia="宋体" w:hAnsi="宋体" w:cs="宋体" w:hint="eastAsia"/>
          <w:color w:val="333333"/>
          <w:sz w:val="21"/>
          <w:szCs w:val="21"/>
        </w:rPr>
        <w:t>、村卫生室、二级医院（由乡镇卫生院升格并参与开展</w:t>
      </w:r>
      <w:r>
        <w:rPr>
          <w:rFonts w:ascii="Verdana" w:hAnsi="Verdana" w:cs="Verdana"/>
          <w:color w:val="333333"/>
          <w:sz w:val="21"/>
          <w:szCs w:val="21"/>
        </w:rPr>
        <w:t>“</w:t>
      </w:r>
      <w:r>
        <w:rPr>
          <w:rFonts w:ascii="宋体" w:eastAsia="宋体" w:hAnsi="宋体" w:cs="宋体" w:hint="eastAsia"/>
          <w:color w:val="333333"/>
          <w:sz w:val="21"/>
          <w:szCs w:val="21"/>
        </w:rPr>
        <w:t>六</w:t>
      </w:r>
      <w:r>
        <w:rPr>
          <w:rFonts w:ascii="Verdana" w:hAnsi="Verdana" w:cs="Verdana"/>
          <w:color w:val="333333"/>
          <w:sz w:val="21"/>
          <w:szCs w:val="21"/>
        </w:rPr>
        <w:t xml:space="preserve"> </w:t>
      </w:r>
      <w:r>
        <w:rPr>
          <w:rFonts w:ascii="宋体" w:eastAsia="宋体" w:hAnsi="宋体" w:cs="宋体" w:hint="eastAsia"/>
          <w:color w:val="333333"/>
          <w:sz w:val="21"/>
          <w:szCs w:val="21"/>
        </w:rPr>
        <w:t>位一体</w:t>
      </w:r>
      <w:r>
        <w:rPr>
          <w:rFonts w:ascii="Verdana" w:hAnsi="Verdana" w:cs="Verdana"/>
          <w:color w:val="333333"/>
          <w:sz w:val="21"/>
          <w:szCs w:val="21"/>
        </w:rPr>
        <w:t>”</w:t>
      </w:r>
      <w:r>
        <w:rPr>
          <w:rFonts w:ascii="宋体" w:eastAsia="宋体" w:hAnsi="宋体" w:cs="宋体" w:hint="eastAsia"/>
          <w:color w:val="333333"/>
          <w:sz w:val="21"/>
          <w:szCs w:val="21"/>
        </w:rPr>
        <w:t>服务的</w:t>
      </w:r>
      <w:r>
        <w:rPr>
          <w:rFonts w:ascii="Verdana" w:hAnsi="Verdana" w:cs="Verdana"/>
          <w:color w:val="333333"/>
          <w:sz w:val="21"/>
          <w:szCs w:val="21"/>
        </w:rPr>
        <w:t>)</w:t>
      </w:r>
      <w:r>
        <w:rPr>
          <w:rFonts w:ascii="宋体" w:eastAsia="宋体" w:hAnsi="宋体" w:cs="宋体" w:hint="eastAsia"/>
          <w:color w:val="333333"/>
          <w:sz w:val="21"/>
          <w:szCs w:val="21"/>
        </w:rPr>
        <w:t>等医疗卫生机构。门诊部（所</w:t>
      </w:r>
      <w:r>
        <w:rPr>
          <w:rFonts w:ascii="Verdana" w:hAnsi="Verdana" w:cs="Verdana"/>
          <w:color w:val="333333"/>
          <w:sz w:val="21"/>
          <w:szCs w:val="21"/>
        </w:rPr>
        <w:t>)</w:t>
      </w:r>
      <w:r>
        <w:rPr>
          <w:rFonts w:ascii="宋体" w:eastAsia="宋体" w:hAnsi="宋体" w:cs="宋体" w:hint="eastAsia"/>
          <w:color w:val="333333"/>
          <w:sz w:val="21"/>
          <w:szCs w:val="21"/>
        </w:rPr>
        <w:t>、医务室，农垦</w:t>
      </w:r>
      <w:r>
        <w:rPr>
          <w:rFonts w:ascii="Verdana" w:hAnsi="Verdana" w:cs="Verdana"/>
          <w:color w:val="333333"/>
          <w:sz w:val="21"/>
          <w:szCs w:val="21"/>
        </w:rPr>
        <w:t xml:space="preserve"> </w:t>
      </w:r>
      <w:r>
        <w:rPr>
          <w:rFonts w:ascii="宋体" w:eastAsia="宋体" w:hAnsi="宋体" w:cs="宋体" w:hint="eastAsia"/>
          <w:color w:val="333333"/>
          <w:sz w:val="21"/>
          <w:szCs w:val="21"/>
        </w:rPr>
        <w:t>以及社会资本举办的基层医疗卫生机构可参照执行。</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退休人员可以申报评审。退休专业技术人员所取得的专业技</w:t>
      </w:r>
      <w:r>
        <w:rPr>
          <w:rFonts w:ascii="Verdana" w:hAnsi="Verdana" w:cs="Verdana"/>
          <w:color w:val="333333"/>
          <w:sz w:val="21"/>
          <w:szCs w:val="21"/>
        </w:rPr>
        <w:t xml:space="preserve"> </w:t>
      </w:r>
      <w:r>
        <w:rPr>
          <w:rFonts w:ascii="宋体" w:eastAsia="宋体" w:hAnsi="宋体" w:cs="宋体" w:hint="eastAsia"/>
          <w:color w:val="333333"/>
          <w:sz w:val="21"/>
          <w:szCs w:val="21"/>
        </w:rPr>
        <w:t>术资格作为其本人专业技术水平和能力的体现，不作为改变其退</w:t>
      </w:r>
      <w:r>
        <w:rPr>
          <w:rFonts w:ascii="Verdana" w:hAnsi="Verdana" w:cs="Verdana"/>
          <w:color w:val="333333"/>
          <w:sz w:val="21"/>
          <w:szCs w:val="21"/>
        </w:rPr>
        <w:t xml:space="preserve"> </w:t>
      </w:r>
      <w:proofErr w:type="gramStart"/>
      <w:r>
        <w:rPr>
          <w:rFonts w:ascii="宋体" w:eastAsia="宋体" w:hAnsi="宋体" w:cs="宋体" w:hint="eastAsia"/>
          <w:color w:val="333333"/>
          <w:sz w:val="21"/>
          <w:szCs w:val="21"/>
        </w:rPr>
        <w:t>休工资</w:t>
      </w:r>
      <w:proofErr w:type="gramEnd"/>
      <w:r>
        <w:rPr>
          <w:rFonts w:ascii="宋体" w:eastAsia="宋体" w:hAnsi="宋体" w:cs="宋体" w:hint="eastAsia"/>
          <w:color w:val="333333"/>
          <w:sz w:val="21"/>
          <w:szCs w:val="21"/>
        </w:rPr>
        <w:t>福利等各项待遇的依据。</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Style w:val="a4"/>
          <w:rFonts w:ascii="宋体" w:eastAsia="宋体" w:hAnsi="宋体" w:cs="宋体" w:hint="eastAsia"/>
          <w:color w:val="333333"/>
          <w:sz w:val="21"/>
          <w:szCs w:val="21"/>
        </w:rPr>
        <w:t>第三条评价方式</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社区卫生高级资格实行专业实践能力考核与评审相结合的评</w:t>
      </w:r>
      <w:r>
        <w:rPr>
          <w:rFonts w:ascii="Verdana" w:hAnsi="Verdana" w:cs="Verdana"/>
          <w:color w:val="333333"/>
          <w:sz w:val="21"/>
          <w:szCs w:val="21"/>
        </w:rPr>
        <w:t xml:space="preserve"> </w:t>
      </w:r>
      <w:r>
        <w:rPr>
          <w:rFonts w:ascii="宋体" w:eastAsia="宋体" w:hAnsi="宋体" w:cs="宋体" w:hint="eastAsia"/>
          <w:color w:val="333333"/>
          <w:sz w:val="21"/>
          <w:szCs w:val="21"/>
        </w:rPr>
        <w:t>价方式。</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第二章申报条件</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Style w:val="a4"/>
          <w:rFonts w:ascii="宋体" w:eastAsia="宋体" w:hAnsi="宋体" w:cs="宋体" w:hint="eastAsia"/>
          <w:color w:val="333333"/>
          <w:sz w:val="21"/>
          <w:szCs w:val="21"/>
        </w:rPr>
        <w:t>第四条政治素质、职业道德要求</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遵守国家法律和法规，有良好的职业道德和敬业精神。取得</w:t>
      </w:r>
      <w:r>
        <w:rPr>
          <w:rFonts w:ascii="Verdana" w:hAnsi="Verdana" w:cs="Verdana"/>
          <w:color w:val="333333"/>
          <w:sz w:val="21"/>
          <w:szCs w:val="21"/>
        </w:rPr>
        <w:t xml:space="preserve"> </w:t>
      </w:r>
      <w:r>
        <w:rPr>
          <w:rFonts w:ascii="宋体" w:eastAsia="宋体" w:hAnsi="宋体" w:cs="宋体" w:hint="eastAsia"/>
          <w:color w:val="333333"/>
          <w:sz w:val="21"/>
          <w:szCs w:val="21"/>
        </w:rPr>
        <w:t>副主任</w:t>
      </w:r>
      <w:proofErr w:type="gramStart"/>
      <w:r>
        <w:rPr>
          <w:rFonts w:ascii="宋体" w:eastAsia="宋体" w:hAnsi="宋体" w:cs="宋体" w:hint="eastAsia"/>
          <w:color w:val="333333"/>
          <w:sz w:val="21"/>
          <w:szCs w:val="21"/>
        </w:rPr>
        <w:t>医</w:t>
      </w:r>
      <w:proofErr w:type="gramEnd"/>
      <w:r>
        <w:rPr>
          <w:rFonts w:ascii="宋体" w:eastAsia="宋体" w:hAnsi="宋体" w:cs="宋体" w:hint="eastAsia"/>
          <w:color w:val="333333"/>
          <w:sz w:val="21"/>
          <w:szCs w:val="21"/>
        </w:rPr>
        <w:t>（药、护、技</w:t>
      </w:r>
      <w:r>
        <w:rPr>
          <w:rFonts w:ascii="Verdana" w:hAnsi="Verdana" w:cs="Verdana"/>
          <w:color w:val="333333"/>
          <w:sz w:val="21"/>
          <w:szCs w:val="21"/>
        </w:rPr>
        <w:t>)</w:t>
      </w:r>
      <w:r>
        <w:rPr>
          <w:rFonts w:ascii="宋体" w:eastAsia="宋体" w:hAnsi="宋体" w:cs="宋体" w:hint="eastAsia"/>
          <w:color w:val="333333"/>
          <w:sz w:val="21"/>
          <w:szCs w:val="21"/>
        </w:rPr>
        <w:t>师资格（含社区，下同</w:t>
      </w:r>
      <w:r>
        <w:rPr>
          <w:rFonts w:ascii="Verdana" w:hAnsi="Verdana" w:cs="Verdana"/>
          <w:color w:val="333333"/>
          <w:sz w:val="21"/>
          <w:szCs w:val="21"/>
        </w:rPr>
        <w:t>)</w:t>
      </w:r>
      <w:r>
        <w:rPr>
          <w:rFonts w:ascii="宋体" w:eastAsia="宋体" w:hAnsi="宋体" w:cs="宋体" w:hint="eastAsia"/>
          <w:color w:val="333333"/>
          <w:sz w:val="21"/>
          <w:szCs w:val="21"/>
        </w:rPr>
        <w:t>后，年度考核结</w:t>
      </w:r>
      <w:r>
        <w:rPr>
          <w:rFonts w:ascii="Verdana" w:hAnsi="Verdana" w:cs="Verdana"/>
          <w:color w:val="333333"/>
          <w:sz w:val="21"/>
          <w:szCs w:val="21"/>
        </w:rPr>
        <w:t xml:space="preserve"> </w:t>
      </w:r>
      <w:r>
        <w:rPr>
          <w:rFonts w:ascii="宋体" w:eastAsia="宋体" w:hAnsi="宋体" w:cs="宋体" w:hint="eastAsia"/>
          <w:color w:val="333333"/>
          <w:sz w:val="21"/>
          <w:szCs w:val="21"/>
        </w:rPr>
        <w:t>果均在合格（称职</w:t>
      </w:r>
      <w:r>
        <w:rPr>
          <w:rFonts w:ascii="Verdana" w:hAnsi="Verdana" w:cs="Verdana"/>
          <w:color w:val="333333"/>
          <w:sz w:val="21"/>
          <w:szCs w:val="21"/>
        </w:rPr>
        <w:t>)</w:t>
      </w:r>
      <w:r>
        <w:rPr>
          <w:rFonts w:ascii="宋体" w:eastAsia="宋体" w:hAnsi="宋体" w:cs="宋体" w:hint="eastAsia"/>
          <w:color w:val="333333"/>
          <w:sz w:val="21"/>
          <w:szCs w:val="21"/>
        </w:rPr>
        <w:t>以上，医德考评结果均在合格以上。</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取得副主任</w:t>
      </w:r>
      <w:proofErr w:type="gramStart"/>
      <w:r>
        <w:rPr>
          <w:rFonts w:ascii="宋体" w:eastAsia="宋体" w:hAnsi="宋体" w:cs="宋体" w:hint="eastAsia"/>
          <w:color w:val="333333"/>
          <w:sz w:val="21"/>
          <w:szCs w:val="21"/>
        </w:rPr>
        <w:t>医</w:t>
      </w:r>
      <w:proofErr w:type="gramEnd"/>
      <w:r>
        <w:rPr>
          <w:rFonts w:ascii="宋体" w:eastAsia="宋体" w:hAnsi="宋体" w:cs="宋体" w:hint="eastAsia"/>
          <w:color w:val="333333"/>
          <w:sz w:val="21"/>
          <w:szCs w:val="21"/>
        </w:rPr>
        <w:t>（药、护、技</w:t>
      </w:r>
      <w:r>
        <w:rPr>
          <w:rFonts w:ascii="Verdana" w:hAnsi="Verdana" w:cs="Verdana"/>
          <w:color w:val="333333"/>
          <w:sz w:val="21"/>
          <w:szCs w:val="21"/>
        </w:rPr>
        <w:t>)</w:t>
      </w:r>
      <w:r>
        <w:rPr>
          <w:rFonts w:ascii="宋体" w:eastAsia="宋体" w:hAnsi="宋体" w:cs="宋体" w:hint="eastAsia"/>
          <w:color w:val="333333"/>
          <w:sz w:val="21"/>
          <w:szCs w:val="21"/>
        </w:rPr>
        <w:t>师资格后，出现如下情况之一，</w:t>
      </w:r>
      <w:r>
        <w:rPr>
          <w:rFonts w:ascii="Verdana" w:hAnsi="Verdana" w:cs="Verdana"/>
          <w:color w:val="333333"/>
          <w:sz w:val="21"/>
          <w:szCs w:val="21"/>
        </w:rPr>
        <w:t xml:space="preserve"> </w:t>
      </w:r>
      <w:r>
        <w:rPr>
          <w:rFonts w:ascii="宋体" w:eastAsia="宋体" w:hAnsi="宋体" w:cs="宋体" w:hint="eastAsia"/>
          <w:color w:val="333333"/>
          <w:sz w:val="21"/>
          <w:szCs w:val="21"/>
        </w:rPr>
        <w:t>在受处分期间不得申报，并延迟相应年限，延迟时间从受处分次</w:t>
      </w:r>
      <w:r>
        <w:rPr>
          <w:rFonts w:ascii="Verdana" w:hAnsi="Verdana" w:cs="Verdana"/>
          <w:color w:val="333333"/>
          <w:sz w:val="21"/>
          <w:szCs w:val="21"/>
        </w:rPr>
        <w:t xml:space="preserve"> </w:t>
      </w:r>
      <w:proofErr w:type="gramStart"/>
      <w:r>
        <w:rPr>
          <w:rFonts w:ascii="宋体" w:eastAsia="宋体" w:hAnsi="宋体" w:cs="宋体" w:hint="eastAsia"/>
          <w:color w:val="333333"/>
          <w:sz w:val="21"/>
          <w:szCs w:val="21"/>
        </w:rPr>
        <w:t>曰开始</w:t>
      </w:r>
      <w:proofErr w:type="gramEnd"/>
      <w:r>
        <w:rPr>
          <w:rFonts w:ascii="宋体" w:eastAsia="宋体" w:hAnsi="宋体" w:cs="宋体" w:hint="eastAsia"/>
          <w:color w:val="333333"/>
          <w:sz w:val="21"/>
          <w:szCs w:val="21"/>
        </w:rPr>
        <w:t>计算：</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一</w:t>
      </w:r>
      <w:proofErr w:type="gramStart"/>
      <w:r>
        <w:rPr>
          <w:rFonts w:ascii="Verdana" w:hAnsi="Verdana" w:cs="Verdana"/>
          <w:color w:val="333333"/>
          <w:sz w:val="21"/>
          <w:szCs w:val="21"/>
        </w:rPr>
        <w:t>)</w:t>
      </w:r>
      <w:r>
        <w:rPr>
          <w:rFonts w:ascii="宋体" w:eastAsia="宋体" w:hAnsi="宋体" w:cs="宋体" w:hint="eastAsia"/>
          <w:color w:val="333333"/>
          <w:sz w:val="21"/>
          <w:szCs w:val="21"/>
        </w:rPr>
        <w:t>年度考核基本合格</w:t>
      </w:r>
      <w:proofErr w:type="gramEnd"/>
      <w:r>
        <w:rPr>
          <w:rFonts w:ascii="宋体" w:eastAsia="宋体" w:hAnsi="宋体" w:cs="宋体" w:hint="eastAsia"/>
          <w:color w:val="333333"/>
          <w:sz w:val="21"/>
          <w:szCs w:val="21"/>
        </w:rPr>
        <w:t>（基本称职</w:t>
      </w:r>
      <w:r>
        <w:rPr>
          <w:rFonts w:ascii="Verdana" w:hAnsi="Verdana" w:cs="Verdana"/>
          <w:color w:val="333333"/>
          <w:sz w:val="21"/>
          <w:szCs w:val="21"/>
        </w:rPr>
        <w:t>)</w:t>
      </w:r>
      <w:r>
        <w:rPr>
          <w:rFonts w:ascii="宋体" w:eastAsia="宋体" w:hAnsi="宋体" w:cs="宋体" w:hint="eastAsia"/>
          <w:color w:val="333333"/>
          <w:sz w:val="21"/>
          <w:szCs w:val="21"/>
        </w:rPr>
        <w:t>及以下、受警告处分或</w:t>
      </w:r>
      <w:r>
        <w:rPr>
          <w:rFonts w:ascii="Verdana" w:hAnsi="Verdana" w:cs="Verdana"/>
          <w:color w:val="333333"/>
          <w:sz w:val="21"/>
          <w:szCs w:val="21"/>
        </w:rPr>
        <w:t xml:space="preserve"> </w:t>
      </w:r>
      <w:r>
        <w:rPr>
          <w:rFonts w:ascii="宋体" w:eastAsia="宋体" w:hAnsi="宋体" w:cs="宋体" w:hint="eastAsia"/>
          <w:color w:val="333333"/>
          <w:sz w:val="21"/>
          <w:szCs w:val="21"/>
        </w:rPr>
        <w:t>定性为四级医疗事故责任者，延迟</w:t>
      </w:r>
      <w:r>
        <w:rPr>
          <w:rFonts w:ascii="Verdana" w:hAnsi="Verdana" w:cs="Verdana"/>
          <w:color w:val="333333"/>
          <w:sz w:val="21"/>
          <w:szCs w:val="21"/>
        </w:rPr>
        <w:t>1</w:t>
      </w:r>
      <w:r>
        <w:rPr>
          <w:rFonts w:ascii="宋体" w:eastAsia="宋体" w:hAnsi="宋体" w:cs="宋体" w:hint="eastAsia"/>
          <w:color w:val="333333"/>
          <w:sz w:val="21"/>
          <w:szCs w:val="21"/>
        </w:rPr>
        <w:t>年以上。</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二</w:t>
      </w:r>
      <w:proofErr w:type="gramStart"/>
      <w:r>
        <w:rPr>
          <w:rFonts w:ascii="Verdana" w:hAnsi="Verdana" w:cs="Verdana"/>
          <w:color w:val="333333"/>
          <w:sz w:val="21"/>
          <w:szCs w:val="21"/>
        </w:rPr>
        <w:t>)</w:t>
      </w:r>
      <w:r>
        <w:rPr>
          <w:rFonts w:ascii="宋体" w:eastAsia="宋体" w:hAnsi="宋体" w:cs="宋体" w:hint="eastAsia"/>
          <w:color w:val="333333"/>
          <w:sz w:val="21"/>
          <w:szCs w:val="21"/>
        </w:rPr>
        <w:t>受记过以上处分或定性为三级医疗事故责任者</w:t>
      </w:r>
      <w:proofErr w:type="gramEnd"/>
      <w:r>
        <w:rPr>
          <w:rFonts w:ascii="宋体" w:eastAsia="宋体" w:hAnsi="宋体" w:cs="宋体" w:hint="eastAsia"/>
          <w:color w:val="333333"/>
          <w:sz w:val="21"/>
          <w:szCs w:val="21"/>
        </w:rPr>
        <w:t>，延迟</w:t>
      </w:r>
      <w:r>
        <w:rPr>
          <w:rFonts w:ascii="Verdana" w:hAnsi="Verdana" w:cs="Verdana"/>
          <w:color w:val="333333"/>
          <w:sz w:val="21"/>
          <w:szCs w:val="21"/>
        </w:rPr>
        <w:t xml:space="preserve">2 </w:t>
      </w:r>
      <w:r>
        <w:rPr>
          <w:rFonts w:ascii="宋体" w:eastAsia="宋体" w:hAnsi="宋体" w:cs="宋体" w:hint="eastAsia"/>
          <w:color w:val="333333"/>
          <w:sz w:val="21"/>
          <w:szCs w:val="21"/>
        </w:rPr>
        <w:t>年以上。</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三</w:t>
      </w:r>
      <w:proofErr w:type="gramStart"/>
      <w:r>
        <w:rPr>
          <w:rFonts w:ascii="Verdana" w:hAnsi="Verdana" w:cs="Verdana"/>
          <w:color w:val="333333"/>
          <w:sz w:val="21"/>
          <w:szCs w:val="21"/>
        </w:rPr>
        <w:t>)</w:t>
      </w:r>
      <w:r>
        <w:rPr>
          <w:rFonts w:ascii="宋体" w:eastAsia="宋体" w:hAnsi="宋体" w:cs="宋体" w:hint="eastAsia"/>
          <w:color w:val="333333"/>
          <w:sz w:val="21"/>
          <w:szCs w:val="21"/>
        </w:rPr>
        <w:t>伪造学历</w:t>
      </w:r>
      <w:proofErr w:type="gramEnd"/>
      <w:r>
        <w:rPr>
          <w:rFonts w:ascii="宋体" w:eastAsia="宋体" w:hAnsi="宋体" w:cs="宋体" w:hint="eastAsia"/>
          <w:color w:val="333333"/>
          <w:sz w:val="21"/>
          <w:szCs w:val="21"/>
        </w:rPr>
        <w:t>、资历，剽窃他人成果等弄虚作假者、或定</w:t>
      </w:r>
      <w:r>
        <w:rPr>
          <w:rFonts w:ascii="Verdana" w:hAnsi="Verdana" w:cs="Verdana"/>
          <w:color w:val="333333"/>
          <w:sz w:val="21"/>
          <w:szCs w:val="21"/>
        </w:rPr>
        <w:t xml:space="preserve"> </w:t>
      </w:r>
      <w:r>
        <w:rPr>
          <w:rFonts w:ascii="宋体" w:eastAsia="宋体" w:hAnsi="宋体" w:cs="宋体" w:hint="eastAsia"/>
          <w:color w:val="333333"/>
          <w:sz w:val="21"/>
          <w:szCs w:val="21"/>
        </w:rPr>
        <w:t>性为二级医疗事故责任者，延迟</w:t>
      </w:r>
      <w:r>
        <w:rPr>
          <w:rFonts w:ascii="Verdana" w:hAnsi="Verdana" w:cs="Verdana"/>
          <w:color w:val="333333"/>
          <w:sz w:val="21"/>
          <w:szCs w:val="21"/>
        </w:rPr>
        <w:t>3</w:t>
      </w:r>
      <w:r>
        <w:rPr>
          <w:rFonts w:ascii="宋体" w:eastAsia="宋体" w:hAnsi="宋体" w:cs="宋体" w:hint="eastAsia"/>
          <w:color w:val="333333"/>
          <w:sz w:val="21"/>
          <w:szCs w:val="21"/>
        </w:rPr>
        <w:t>年以上。</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四</w:t>
      </w:r>
      <w:proofErr w:type="gramStart"/>
      <w:r>
        <w:rPr>
          <w:rFonts w:ascii="Verdana" w:hAnsi="Verdana" w:cs="Verdana"/>
          <w:color w:val="333333"/>
          <w:sz w:val="21"/>
          <w:szCs w:val="21"/>
        </w:rPr>
        <w:t>)</w:t>
      </w:r>
      <w:r>
        <w:rPr>
          <w:rFonts w:ascii="宋体" w:eastAsia="宋体" w:hAnsi="宋体" w:cs="宋体" w:hint="eastAsia"/>
          <w:color w:val="333333"/>
          <w:sz w:val="21"/>
          <w:szCs w:val="21"/>
        </w:rPr>
        <w:t>因索取病人及病人亲属财物行为受到查处或定性为一</w:t>
      </w:r>
      <w:proofErr w:type="gramEnd"/>
      <w:r>
        <w:rPr>
          <w:rFonts w:ascii="Verdana" w:hAnsi="Verdana" w:cs="Verdana"/>
          <w:color w:val="333333"/>
          <w:sz w:val="21"/>
          <w:szCs w:val="21"/>
        </w:rPr>
        <w:t xml:space="preserve"> </w:t>
      </w:r>
      <w:r>
        <w:rPr>
          <w:rFonts w:ascii="宋体" w:eastAsia="宋体" w:hAnsi="宋体" w:cs="宋体" w:hint="eastAsia"/>
          <w:color w:val="333333"/>
          <w:sz w:val="21"/>
          <w:szCs w:val="21"/>
        </w:rPr>
        <w:t>级医疗事故责任者，延迟</w:t>
      </w:r>
      <w:r>
        <w:rPr>
          <w:rFonts w:ascii="Verdana" w:hAnsi="Verdana" w:cs="Verdana"/>
          <w:color w:val="333333"/>
          <w:sz w:val="21"/>
          <w:szCs w:val="21"/>
        </w:rPr>
        <w:t>4</w:t>
      </w:r>
      <w:r>
        <w:rPr>
          <w:rFonts w:ascii="宋体" w:eastAsia="宋体" w:hAnsi="宋体" w:cs="宋体" w:hint="eastAsia"/>
          <w:color w:val="333333"/>
          <w:sz w:val="21"/>
          <w:szCs w:val="21"/>
        </w:rPr>
        <w:t>年以上。</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五</w:t>
      </w:r>
      <w:proofErr w:type="gramStart"/>
      <w:r>
        <w:rPr>
          <w:rFonts w:ascii="Verdana" w:hAnsi="Verdana" w:cs="Verdana"/>
          <w:color w:val="333333"/>
          <w:sz w:val="21"/>
          <w:szCs w:val="21"/>
        </w:rPr>
        <w:t>)</w:t>
      </w:r>
      <w:r>
        <w:rPr>
          <w:rFonts w:ascii="宋体" w:eastAsia="宋体" w:hAnsi="宋体" w:cs="宋体" w:hint="eastAsia"/>
          <w:color w:val="333333"/>
          <w:sz w:val="21"/>
          <w:szCs w:val="21"/>
        </w:rPr>
        <w:t>违反</w:t>
      </w:r>
      <w:proofErr w:type="gramEnd"/>
      <w:r>
        <w:rPr>
          <w:rFonts w:ascii="宋体" w:eastAsia="宋体" w:hAnsi="宋体" w:cs="宋体" w:hint="eastAsia"/>
          <w:color w:val="333333"/>
          <w:sz w:val="21"/>
          <w:szCs w:val="21"/>
        </w:rPr>
        <w:t>《中华人民共和国执业医师法》有关规定，情节严</w:t>
      </w:r>
      <w:r>
        <w:rPr>
          <w:rFonts w:ascii="Verdana" w:hAnsi="Verdana" w:cs="Verdana"/>
          <w:color w:val="333333"/>
          <w:sz w:val="21"/>
          <w:szCs w:val="21"/>
        </w:rPr>
        <w:t xml:space="preserve"> </w:t>
      </w:r>
      <w:r>
        <w:rPr>
          <w:rFonts w:ascii="宋体" w:eastAsia="宋体" w:hAnsi="宋体" w:cs="宋体" w:hint="eastAsia"/>
          <w:color w:val="333333"/>
          <w:sz w:val="21"/>
          <w:szCs w:val="21"/>
        </w:rPr>
        <w:t>重的，延迟</w:t>
      </w:r>
      <w:r>
        <w:rPr>
          <w:rFonts w:ascii="Verdana" w:hAnsi="Verdana" w:cs="Verdana"/>
          <w:color w:val="333333"/>
          <w:sz w:val="21"/>
          <w:szCs w:val="21"/>
        </w:rPr>
        <w:t>5</w:t>
      </w:r>
      <w:r>
        <w:rPr>
          <w:rFonts w:ascii="宋体" w:eastAsia="宋体" w:hAnsi="宋体" w:cs="宋体" w:hint="eastAsia"/>
          <w:color w:val="333333"/>
          <w:sz w:val="21"/>
          <w:szCs w:val="21"/>
        </w:rPr>
        <w:t>年以上。</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Style w:val="a4"/>
          <w:rFonts w:ascii="宋体" w:eastAsia="宋体" w:hAnsi="宋体" w:cs="宋体" w:hint="eastAsia"/>
          <w:color w:val="333333"/>
          <w:sz w:val="21"/>
          <w:szCs w:val="21"/>
        </w:rPr>
        <w:t xml:space="preserve">　第五条学历、资历要求</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必须具备下列条件之一：</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一</w:t>
      </w:r>
      <w:proofErr w:type="gramStart"/>
      <w:r>
        <w:rPr>
          <w:rFonts w:ascii="Verdana" w:hAnsi="Verdana" w:cs="Verdana"/>
          <w:color w:val="333333"/>
          <w:sz w:val="21"/>
          <w:szCs w:val="21"/>
        </w:rPr>
        <w:t>)</w:t>
      </w:r>
      <w:r>
        <w:rPr>
          <w:rFonts w:ascii="宋体" w:eastAsia="宋体" w:hAnsi="宋体" w:cs="宋体" w:hint="eastAsia"/>
          <w:color w:val="333333"/>
          <w:sz w:val="21"/>
          <w:szCs w:val="21"/>
        </w:rPr>
        <w:t>大学本科学历</w:t>
      </w:r>
      <w:proofErr w:type="gramEnd"/>
      <w:r>
        <w:rPr>
          <w:rFonts w:ascii="宋体" w:eastAsia="宋体" w:hAnsi="宋体" w:cs="宋体" w:hint="eastAsia"/>
          <w:color w:val="333333"/>
          <w:sz w:val="21"/>
          <w:szCs w:val="21"/>
        </w:rPr>
        <w:t>（学士学位</w:t>
      </w:r>
      <w:r>
        <w:rPr>
          <w:rFonts w:ascii="Verdana" w:hAnsi="Verdana" w:cs="Verdana"/>
          <w:color w:val="333333"/>
          <w:sz w:val="21"/>
          <w:szCs w:val="21"/>
        </w:rPr>
        <w:t>)</w:t>
      </w:r>
      <w:r>
        <w:rPr>
          <w:rFonts w:ascii="宋体" w:eastAsia="宋体" w:hAnsi="宋体" w:cs="宋体" w:hint="eastAsia"/>
          <w:color w:val="333333"/>
          <w:sz w:val="21"/>
          <w:szCs w:val="21"/>
        </w:rPr>
        <w:t>以上，取得副主任医（药、</w:t>
      </w:r>
      <w:r>
        <w:rPr>
          <w:rFonts w:ascii="Verdana" w:hAnsi="Verdana" w:cs="Verdana"/>
          <w:color w:val="333333"/>
          <w:sz w:val="21"/>
          <w:szCs w:val="21"/>
        </w:rPr>
        <w:t xml:space="preserve"> </w:t>
      </w:r>
      <w:r>
        <w:rPr>
          <w:rFonts w:ascii="宋体" w:eastAsia="宋体" w:hAnsi="宋体" w:cs="宋体" w:hint="eastAsia"/>
          <w:color w:val="333333"/>
          <w:sz w:val="21"/>
          <w:szCs w:val="21"/>
        </w:rPr>
        <w:t>护、技</w:t>
      </w:r>
      <w:r>
        <w:rPr>
          <w:rFonts w:ascii="Verdana" w:hAnsi="Verdana" w:cs="Verdana"/>
          <w:color w:val="333333"/>
          <w:sz w:val="21"/>
          <w:szCs w:val="21"/>
        </w:rPr>
        <w:t>)</w:t>
      </w:r>
      <w:r>
        <w:rPr>
          <w:rFonts w:ascii="宋体" w:eastAsia="宋体" w:hAnsi="宋体" w:cs="宋体" w:hint="eastAsia"/>
          <w:color w:val="333333"/>
          <w:sz w:val="21"/>
          <w:szCs w:val="21"/>
        </w:rPr>
        <w:t>师资格后，从事本专业技术工作</w:t>
      </w:r>
      <w:r>
        <w:rPr>
          <w:rFonts w:ascii="Verdana" w:hAnsi="Verdana" w:cs="Verdana"/>
          <w:color w:val="333333"/>
          <w:sz w:val="21"/>
          <w:szCs w:val="21"/>
        </w:rPr>
        <w:t>5</w:t>
      </w:r>
      <w:r>
        <w:rPr>
          <w:rFonts w:ascii="宋体" w:eastAsia="宋体" w:hAnsi="宋体" w:cs="宋体" w:hint="eastAsia"/>
          <w:color w:val="333333"/>
          <w:sz w:val="21"/>
          <w:szCs w:val="21"/>
        </w:rPr>
        <w:t>年以上；</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二</w:t>
      </w:r>
      <w:proofErr w:type="gramStart"/>
      <w:r>
        <w:rPr>
          <w:rFonts w:ascii="Verdana" w:hAnsi="Verdana" w:cs="Verdana"/>
          <w:color w:val="333333"/>
          <w:sz w:val="21"/>
          <w:szCs w:val="21"/>
        </w:rPr>
        <w:t>)</w:t>
      </w:r>
      <w:r>
        <w:rPr>
          <w:rFonts w:ascii="宋体" w:eastAsia="宋体" w:hAnsi="宋体" w:cs="宋体" w:hint="eastAsia"/>
          <w:color w:val="333333"/>
          <w:sz w:val="21"/>
          <w:szCs w:val="21"/>
        </w:rPr>
        <w:t>取得副主任医</w:t>
      </w:r>
      <w:proofErr w:type="gramEnd"/>
      <w:r>
        <w:rPr>
          <w:rFonts w:ascii="宋体" w:eastAsia="宋体" w:hAnsi="宋体" w:cs="宋体" w:hint="eastAsia"/>
          <w:color w:val="333333"/>
          <w:sz w:val="21"/>
          <w:szCs w:val="21"/>
        </w:rPr>
        <w:t>（药、护、技</w:t>
      </w:r>
      <w:r>
        <w:rPr>
          <w:rFonts w:ascii="Verdana" w:hAnsi="Verdana" w:cs="Verdana"/>
          <w:color w:val="333333"/>
          <w:sz w:val="21"/>
          <w:szCs w:val="21"/>
        </w:rPr>
        <w:t>)</w:t>
      </w:r>
      <w:r>
        <w:rPr>
          <w:rFonts w:ascii="宋体" w:eastAsia="宋体" w:hAnsi="宋体" w:cs="宋体" w:hint="eastAsia"/>
          <w:color w:val="333333"/>
          <w:sz w:val="21"/>
          <w:szCs w:val="21"/>
        </w:rPr>
        <w:t>师资格后，从事本专业技</w:t>
      </w:r>
      <w:r>
        <w:rPr>
          <w:rFonts w:ascii="Verdana" w:hAnsi="Verdana" w:cs="Verdana"/>
          <w:color w:val="333333"/>
          <w:sz w:val="21"/>
          <w:szCs w:val="21"/>
        </w:rPr>
        <w:t xml:space="preserve"> </w:t>
      </w:r>
      <w:r>
        <w:rPr>
          <w:rFonts w:ascii="宋体" w:eastAsia="宋体" w:hAnsi="宋体" w:cs="宋体" w:hint="eastAsia"/>
          <w:color w:val="333333"/>
          <w:sz w:val="21"/>
          <w:szCs w:val="21"/>
        </w:rPr>
        <w:t>术工作满</w:t>
      </w:r>
      <w:r>
        <w:rPr>
          <w:rFonts w:ascii="Verdana" w:hAnsi="Verdana" w:cs="Verdana"/>
          <w:color w:val="333333"/>
          <w:sz w:val="21"/>
          <w:szCs w:val="21"/>
        </w:rPr>
        <w:t>4</w:t>
      </w:r>
      <w:r>
        <w:rPr>
          <w:rFonts w:ascii="宋体" w:eastAsia="宋体" w:hAnsi="宋体" w:cs="宋体" w:hint="eastAsia"/>
          <w:color w:val="333333"/>
          <w:sz w:val="21"/>
          <w:szCs w:val="21"/>
        </w:rPr>
        <w:t>年，获得省（部</w:t>
      </w:r>
      <w:r>
        <w:rPr>
          <w:rFonts w:ascii="Verdana" w:hAnsi="Verdana" w:cs="Verdana"/>
          <w:color w:val="333333"/>
          <w:sz w:val="21"/>
          <w:szCs w:val="21"/>
        </w:rPr>
        <w:t>)</w:t>
      </w:r>
      <w:r>
        <w:rPr>
          <w:rFonts w:ascii="宋体" w:eastAsia="宋体" w:hAnsi="宋体" w:cs="宋体" w:hint="eastAsia"/>
          <w:color w:val="333333"/>
          <w:sz w:val="21"/>
          <w:szCs w:val="21"/>
        </w:rPr>
        <w:t>级科技进步三等奖（相应奖项</w:t>
      </w:r>
      <w:r>
        <w:rPr>
          <w:rFonts w:ascii="Verdana" w:hAnsi="Verdana" w:cs="Verdana"/>
          <w:color w:val="333333"/>
          <w:sz w:val="21"/>
          <w:szCs w:val="21"/>
        </w:rPr>
        <w:t>)</w:t>
      </w:r>
      <w:r>
        <w:rPr>
          <w:rFonts w:ascii="宋体" w:eastAsia="宋体" w:hAnsi="宋体" w:cs="宋体" w:hint="eastAsia"/>
          <w:color w:val="333333"/>
          <w:sz w:val="21"/>
          <w:szCs w:val="21"/>
        </w:rPr>
        <w:t>或获得多项市（厅</w:t>
      </w:r>
      <w:r>
        <w:rPr>
          <w:rFonts w:ascii="Verdana" w:hAnsi="Verdana" w:cs="Verdana"/>
          <w:color w:val="333333"/>
          <w:sz w:val="21"/>
          <w:szCs w:val="21"/>
        </w:rPr>
        <w:t>)</w:t>
      </w:r>
      <w:r>
        <w:rPr>
          <w:rFonts w:ascii="宋体" w:eastAsia="宋体" w:hAnsi="宋体" w:cs="宋体" w:hint="eastAsia"/>
          <w:color w:val="333333"/>
          <w:sz w:val="21"/>
          <w:szCs w:val="21"/>
        </w:rPr>
        <w:t>级以上科技进步奖，其中至少有</w:t>
      </w:r>
      <w:r>
        <w:rPr>
          <w:rFonts w:ascii="Verdana" w:hAnsi="Verdana" w:cs="Verdana"/>
          <w:color w:val="333333"/>
          <w:sz w:val="21"/>
          <w:szCs w:val="21"/>
        </w:rPr>
        <w:t>1</w:t>
      </w:r>
      <w:r>
        <w:rPr>
          <w:rFonts w:ascii="宋体" w:eastAsia="宋体" w:hAnsi="宋体" w:cs="宋体" w:hint="eastAsia"/>
          <w:color w:val="333333"/>
          <w:sz w:val="21"/>
          <w:szCs w:val="21"/>
        </w:rPr>
        <w:t>项为市（厅</w:t>
      </w:r>
      <w:r>
        <w:rPr>
          <w:rFonts w:ascii="Verdana" w:hAnsi="Verdana" w:cs="Verdana"/>
          <w:color w:val="333333"/>
          <w:sz w:val="21"/>
          <w:szCs w:val="21"/>
        </w:rPr>
        <w:t>)</w:t>
      </w:r>
      <w:r>
        <w:rPr>
          <w:rFonts w:ascii="宋体" w:eastAsia="宋体" w:hAnsi="宋体" w:cs="宋体" w:hint="eastAsia"/>
          <w:color w:val="333333"/>
          <w:sz w:val="21"/>
          <w:szCs w:val="21"/>
        </w:rPr>
        <w:t>级</w:t>
      </w:r>
      <w:r>
        <w:rPr>
          <w:rFonts w:ascii="Verdana" w:hAnsi="Verdana" w:cs="Verdana"/>
          <w:color w:val="333333"/>
          <w:sz w:val="21"/>
          <w:szCs w:val="21"/>
        </w:rPr>
        <w:t xml:space="preserve"> </w:t>
      </w:r>
      <w:r>
        <w:rPr>
          <w:rFonts w:ascii="宋体" w:eastAsia="宋体" w:hAnsi="宋体" w:cs="宋体" w:hint="eastAsia"/>
          <w:color w:val="333333"/>
          <w:sz w:val="21"/>
          <w:szCs w:val="21"/>
        </w:rPr>
        <w:t>科技进步一等奖。</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Style w:val="a4"/>
          <w:rFonts w:ascii="宋体" w:eastAsia="宋体" w:hAnsi="宋体" w:cs="宋体" w:hint="eastAsia"/>
          <w:color w:val="333333"/>
          <w:sz w:val="21"/>
          <w:szCs w:val="21"/>
        </w:rPr>
        <w:t>第六条继续教育要求</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lastRenderedPageBreak/>
        <w:t xml:space="preserve">　　取得副主任</w:t>
      </w:r>
      <w:proofErr w:type="gramStart"/>
      <w:r>
        <w:rPr>
          <w:rFonts w:ascii="宋体" w:eastAsia="宋体" w:hAnsi="宋体" w:cs="宋体" w:hint="eastAsia"/>
          <w:color w:val="333333"/>
          <w:sz w:val="21"/>
          <w:szCs w:val="21"/>
        </w:rPr>
        <w:t>医</w:t>
      </w:r>
      <w:proofErr w:type="gramEnd"/>
      <w:r>
        <w:rPr>
          <w:rFonts w:ascii="宋体" w:eastAsia="宋体" w:hAnsi="宋体" w:cs="宋体" w:hint="eastAsia"/>
          <w:color w:val="333333"/>
          <w:sz w:val="21"/>
          <w:szCs w:val="21"/>
        </w:rPr>
        <w:t>（药、护、技</w:t>
      </w:r>
      <w:r>
        <w:rPr>
          <w:rFonts w:ascii="Verdana" w:hAnsi="Verdana" w:cs="Verdana"/>
          <w:color w:val="333333"/>
          <w:sz w:val="21"/>
          <w:szCs w:val="21"/>
        </w:rPr>
        <w:t>)</w:t>
      </w:r>
      <w:r>
        <w:rPr>
          <w:rFonts w:ascii="宋体" w:eastAsia="宋体" w:hAnsi="宋体" w:cs="宋体" w:hint="eastAsia"/>
          <w:color w:val="333333"/>
          <w:sz w:val="21"/>
          <w:szCs w:val="21"/>
        </w:rPr>
        <w:t>师资格后，按照《江苏省专业技</w:t>
      </w:r>
      <w:r>
        <w:rPr>
          <w:rFonts w:ascii="Verdana" w:hAnsi="Verdana" w:cs="Verdana"/>
          <w:color w:val="333333"/>
          <w:sz w:val="21"/>
          <w:szCs w:val="21"/>
        </w:rPr>
        <w:t xml:space="preserve"> </w:t>
      </w:r>
      <w:r>
        <w:rPr>
          <w:rFonts w:ascii="宋体" w:eastAsia="宋体" w:hAnsi="宋体" w:cs="宋体" w:hint="eastAsia"/>
          <w:color w:val="333333"/>
          <w:sz w:val="21"/>
          <w:szCs w:val="21"/>
        </w:rPr>
        <w:t>术人员继续教育暂行规定》的要求，结合卫生专业技术工作需要，</w:t>
      </w:r>
      <w:r>
        <w:rPr>
          <w:rFonts w:ascii="Verdana" w:hAnsi="Verdana" w:cs="Verdana"/>
          <w:color w:val="333333"/>
          <w:sz w:val="21"/>
          <w:szCs w:val="21"/>
        </w:rPr>
        <w:t xml:space="preserve"> </w:t>
      </w:r>
      <w:r>
        <w:rPr>
          <w:rFonts w:ascii="宋体" w:eastAsia="宋体" w:hAnsi="宋体" w:cs="宋体" w:hint="eastAsia"/>
          <w:color w:val="333333"/>
          <w:sz w:val="21"/>
          <w:szCs w:val="21"/>
        </w:rPr>
        <w:t>参加继续教育，达到规定的课时、学分要求。</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第三章评审条件</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Style w:val="a4"/>
          <w:rFonts w:ascii="宋体" w:eastAsia="宋体" w:hAnsi="宋体" w:cs="宋体" w:hint="eastAsia"/>
          <w:color w:val="333333"/>
          <w:sz w:val="21"/>
          <w:szCs w:val="21"/>
        </w:rPr>
        <w:t>第七条专业理论知识要求</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精通本专业基础理论知识和专业技术知识，系统掌握</w:t>
      </w:r>
      <w:proofErr w:type="gramStart"/>
      <w:r>
        <w:rPr>
          <w:rFonts w:ascii="宋体" w:eastAsia="宋体" w:hAnsi="宋体" w:cs="宋体" w:hint="eastAsia"/>
          <w:color w:val="333333"/>
          <w:sz w:val="21"/>
          <w:szCs w:val="21"/>
        </w:rPr>
        <w:t>相关学</w:t>
      </w:r>
      <w:proofErr w:type="gramEnd"/>
      <w:r>
        <w:rPr>
          <w:rFonts w:ascii="Verdana" w:hAnsi="Verdana" w:cs="Verdana"/>
          <w:color w:val="333333"/>
          <w:sz w:val="21"/>
          <w:szCs w:val="21"/>
        </w:rPr>
        <w:t xml:space="preserve"> </w:t>
      </w:r>
      <w:r>
        <w:rPr>
          <w:rFonts w:ascii="宋体" w:eastAsia="宋体" w:hAnsi="宋体" w:cs="宋体" w:hint="eastAsia"/>
          <w:color w:val="333333"/>
          <w:sz w:val="21"/>
          <w:szCs w:val="21"/>
        </w:rPr>
        <w:t>科的专业知识，熟悉本专业国内外发展趋势。</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Style w:val="a4"/>
          <w:rFonts w:ascii="宋体" w:eastAsia="宋体" w:hAnsi="宋体" w:cs="宋体" w:hint="eastAsia"/>
          <w:color w:val="333333"/>
          <w:sz w:val="21"/>
          <w:szCs w:val="21"/>
        </w:rPr>
        <w:t>第八条专业技术工作经历（能力</w:t>
      </w:r>
      <w:r>
        <w:rPr>
          <w:rStyle w:val="a4"/>
          <w:rFonts w:ascii="Verdana" w:hAnsi="Verdana" w:cs="Verdana"/>
          <w:color w:val="333333"/>
          <w:sz w:val="21"/>
          <w:szCs w:val="21"/>
        </w:rPr>
        <w:t>)</w:t>
      </w:r>
      <w:r>
        <w:rPr>
          <w:rStyle w:val="a4"/>
          <w:rFonts w:ascii="宋体" w:eastAsia="宋体" w:hAnsi="宋体" w:cs="宋体" w:hint="eastAsia"/>
          <w:color w:val="333333"/>
          <w:sz w:val="21"/>
          <w:szCs w:val="21"/>
        </w:rPr>
        <w:t>要求</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取得副主任</w:t>
      </w:r>
      <w:proofErr w:type="gramStart"/>
      <w:r>
        <w:rPr>
          <w:rFonts w:ascii="宋体" w:eastAsia="宋体" w:hAnsi="宋体" w:cs="宋体" w:hint="eastAsia"/>
          <w:color w:val="333333"/>
          <w:sz w:val="21"/>
          <w:szCs w:val="21"/>
        </w:rPr>
        <w:t>医</w:t>
      </w:r>
      <w:proofErr w:type="gramEnd"/>
      <w:r>
        <w:rPr>
          <w:rFonts w:ascii="宋体" w:eastAsia="宋体" w:hAnsi="宋体" w:cs="宋体" w:hint="eastAsia"/>
          <w:color w:val="333333"/>
          <w:sz w:val="21"/>
          <w:szCs w:val="21"/>
        </w:rPr>
        <w:t>（药、护、技</w:t>
      </w:r>
      <w:r>
        <w:rPr>
          <w:rFonts w:ascii="Verdana" w:hAnsi="Verdana" w:cs="Verdana"/>
          <w:color w:val="333333"/>
          <w:sz w:val="21"/>
          <w:szCs w:val="21"/>
        </w:rPr>
        <w:t>)</w:t>
      </w:r>
      <w:r>
        <w:rPr>
          <w:rFonts w:ascii="宋体" w:eastAsia="宋体" w:hAnsi="宋体" w:cs="宋体" w:hint="eastAsia"/>
          <w:color w:val="333333"/>
          <w:sz w:val="21"/>
          <w:szCs w:val="21"/>
        </w:rPr>
        <w:t>师资格后，具备下列条件：</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一</w:t>
      </w:r>
      <w:proofErr w:type="gramStart"/>
      <w:r>
        <w:rPr>
          <w:rFonts w:ascii="Verdana" w:hAnsi="Verdana" w:cs="Verdana"/>
          <w:color w:val="333333"/>
          <w:sz w:val="21"/>
          <w:szCs w:val="21"/>
        </w:rPr>
        <w:t>)</w:t>
      </w:r>
      <w:r>
        <w:rPr>
          <w:rFonts w:ascii="宋体" w:eastAsia="宋体" w:hAnsi="宋体" w:cs="宋体" w:hint="eastAsia"/>
          <w:color w:val="333333"/>
          <w:sz w:val="21"/>
          <w:szCs w:val="21"/>
        </w:rPr>
        <w:t>完成规定的临床或业务工作量</w:t>
      </w:r>
      <w:proofErr w:type="gramEnd"/>
      <w:r>
        <w:rPr>
          <w:rFonts w:ascii="宋体" w:eastAsia="宋体" w:hAnsi="宋体" w:cs="宋体" w:hint="eastAsia"/>
          <w:color w:val="333333"/>
          <w:sz w:val="21"/>
          <w:szCs w:val="21"/>
        </w:rPr>
        <w:t>（参照原人事部、卫生部</w:t>
      </w:r>
      <w:r>
        <w:rPr>
          <w:rFonts w:ascii="Verdana" w:hAnsi="Verdana" w:cs="Verdana"/>
          <w:color w:val="333333"/>
          <w:sz w:val="21"/>
          <w:szCs w:val="21"/>
        </w:rPr>
        <w:t xml:space="preserve"> </w:t>
      </w:r>
      <w:r>
        <w:rPr>
          <w:rFonts w:ascii="宋体" w:eastAsia="宋体" w:hAnsi="宋体" w:cs="宋体" w:hint="eastAsia"/>
          <w:color w:val="333333"/>
          <w:sz w:val="21"/>
          <w:szCs w:val="21"/>
        </w:rPr>
        <w:t>制定的专业技术资格标准条件</w:t>
      </w:r>
      <w:r>
        <w:rPr>
          <w:rFonts w:ascii="Verdana" w:hAnsi="Verdana" w:cs="Verdana"/>
          <w:color w:val="333333"/>
          <w:sz w:val="21"/>
          <w:szCs w:val="21"/>
        </w:rPr>
        <w:t>)</w:t>
      </w:r>
      <w:r>
        <w:rPr>
          <w:rFonts w:ascii="宋体" w:eastAsia="宋体" w:hAnsi="宋体" w:cs="宋体" w:hint="eastAsia"/>
          <w:color w:val="333333"/>
          <w:sz w:val="21"/>
          <w:szCs w:val="21"/>
        </w:rPr>
        <w:t>，对于受聘卫生专业技术岗位，</w:t>
      </w:r>
      <w:r>
        <w:rPr>
          <w:rFonts w:ascii="Verdana" w:hAnsi="Verdana" w:cs="Verdana"/>
          <w:color w:val="333333"/>
          <w:sz w:val="21"/>
          <w:szCs w:val="21"/>
        </w:rPr>
        <w:t xml:space="preserve"> </w:t>
      </w:r>
      <w:r>
        <w:rPr>
          <w:rFonts w:ascii="宋体" w:eastAsia="宋体" w:hAnsi="宋体" w:cs="宋体" w:hint="eastAsia"/>
          <w:color w:val="333333"/>
          <w:sz w:val="21"/>
          <w:szCs w:val="21"/>
        </w:rPr>
        <w:t>兼聘管理等岗位的人员申报卫生高级资格，其卫生专业技术业务</w:t>
      </w:r>
      <w:r>
        <w:rPr>
          <w:rFonts w:ascii="Verdana" w:hAnsi="Verdana" w:cs="Verdana"/>
          <w:color w:val="333333"/>
          <w:sz w:val="21"/>
          <w:szCs w:val="21"/>
        </w:rPr>
        <w:t xml:space="preserve"> </w:t>
      </w:r>
      <w:r>
        <w:rPr>
          <w:rFonts w:ascii="宋体" w:eastAsia="宋体" w:hAnsi="宋体" w:cs="宋体" w:hint="eastAsia"/>
          <w:color w:val="333333"/>
          <w:sz w:val="21"/>
          <w:szCs w:val="21"/>
        </w:rPr>
        <w:t>工作量可酌情减轻；</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二</w:t>
      </w:r>
      <w:proofErr w:type="gramStart"/>
      <w:r>
        <w:rPr>
          <w:rFonts w:ascii="Verdana" w:hAnsi="Verdana" w:cs="Verdana"/>
          <w:color w:val="333333"/>
          <w:sz w:val="21"/>
          <w:szCs w:val="21"/>
        </w:rPr>
        <w:t>)</w:t>
      </w:r>
      <w:r>
        <w:rPr>
          <w:rFonts w:ascii="宋体" w:eastAsia="宋体" w:hAnsi="宋体" w:cs="宋体" w:hint="eastAsia"/>
          <w:color w:val="333333"/>
          <w:sz w:val="21"/>
          <w:szCs w:val="21"/>
        </w:rPr>
        <w:t>有丰富的本专业疾病诊治经验和较强的业务能力</w:t>
      </w:r>
      <w:proofErr w:type="gramEnd"/>
      <w:r>
        <w:rPr>
          <w:rFonts w:ascii="宋体" w:eastAsia="宋体" w:hAnsi="宋体" w:cs="宋体" w:hint="eastAsia"/>
          <w:color w:val="333333"/>
          <w:sz w:val="21"/>
          <w:szCs w:val="21"/>
        </w:rPr>
        <w:t>，在</w:t>
      </w:r>
      <w:r>
        <w:rPr>
          <w:rFonts w:ascii="Verdana" w:hAnsi="Verdana" w:cs="Verdana"/>
          <w:color w:val="333333"/>
          <w:sz w:val="21"/>
          <w:szCs w:val="21"/>
        </w:rPr>
        <w:t xml:space="preserve"> </w:t>
      </w:r>
      <w:r>
        <w:rPr>
          <w:rFonts w:ascii="宋体" w:eastAsia="宋体" w:hAnsi="宋体" w:cs="宋体" w:hint="eastAsia"/>
          <w:color w:val="333333"/>
          <w:sz w:val="21"/>
          <w:szCs w:val="21"/>
        </w:rPr>
        <w:t>全方位开展健康促进、疾病防治、康复、社区护理等方面取得有</w:t>
      </w:r>
      <w:r>
        <w:rPr>
          <w:rFonts w:ascii="Verdana" w:hAnsi="Verdana" w:cs="Verdana"/>
          <w:color w:val="333333"/>
          <w:sz w:val="21"/>
          <w:szCs w:val="21"/>
        </w:rPr>
        <w:t xml:space="preserve"> </w:t>
      </w:r>
      <w:r>
        <w:rPr>
          <w:rFonts w:ascii="宋体" w:eastAsia="宋体" w:hAnsi="宋体" w:cs="宋体" w:hint="eastAsia"/>
          <w:color w:val="333333"/>
          <w:sz w:val="21"/>
          <w:szCs w:val="21"/>
        </w:rPr>
        <w:t>丰富经验，有较强的社区卫生工作组织管理能力；</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三</w:t>
      </w:r>
      <w:proofErr w:type="gramStart"/>
      <w:r>
        <w:rPr>
          <w:rFonts w:ascii="Verdana" w:hAnsi="Verdana" w:cs="Verdana"/>
          <w:color w:val="333333"/>
          <w:sz w:val="21"/>
          <w:szCs w:val="21"/>
        </w:rPr>
        <w:t>)</w:t>
      </w:r>
      <w:r>
        <w:rPr>
          <w:rFonts w:ascii="宋体" w:eastAsia="宋体" w:hAnsi="宋体" w:cs="宋体" w:hint="eastAsia"/>
          <w:color w:val="333333"/>
          <w:sz w:val="21"/>
          <w:szCs w:val="21"/>
        </w:rPr>
        <w:t>具有培养本专业中高级专业技术人才的能力</w:t>
      </w:r>
      <w:proofErr w:type="gramEnd"/>
      <w:r>
        <w:rPr>
          <w:rFonts w:ascii="宋体" w:eastAsia="宋体" w:hAnsi="宋体" w:cs="宋体" w:hint="eastAsia"/>
          <w:color w:val="333333"/>
          <w:sz w:val="21"/>
          <w:szCs w:val="21"/>
        </w:rPr>
        <w:t>，有带教</w:t>
      </w:r>
      <w:r>
        <w:rPr>
          <w:rFonts w:ascii="Verdana" w:hAnsi="Verdana" w:cs="Verdana"/>
          <w:color w:val="333333"/>
          <w:sz w:val="21"/>
          <w:szCs w:val="21"/>
        </w:rPr>
        <w:t xml:space="preserve"> </w:t>
      </w:r>
      <w:r>
        <w:rPr>
          <w:rFonts w:ascii="宋体" w:eastAsia="宋体" w:hAnsi="宋体" w:cs="宋体" w:hint="eastAsia"/>
          <w:color w:val="333333"/>
          <w:sz w:val="21"/>
          <w:szCs w:val="21"/>
        </w:rPr>
        <w:t>专业技术人员的能力，能对本专业技术人员进行业务授课；</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四</w:t>
      </w:r>
      <w:proofErr w:type="gramStart"/>
      <w:r>
        <w:rPr>
          <w:rFonts w:ascii="Verdana" w:hAnsi="Verdana" w:cs="Verdana"/>
          <w:color w:val="333333"/>
          <w:sz w:val="21"/>
          <w:szCs w:val="21"/>
        </w:rPr>
        <w:t>)</w:t>
      </w:r>
      <w:r>
        <w:rPr>
          <w:rFonts w:ascii="宋体" w:eastAsia="宋体" w:hAnsi="宋体" w:cs="宋体" w:hint="eastAsia"/>
          <w:color w:val="333333"/>
          <w:sz w:val="21"/>
          <w:szCs w:val="21"/>
        </w:rPr>
        <w:t>具有跟踪本专业先进水平及独立承担科研工作的能力</w:t>
      </w:r>
      <w:proofErr w:type="gramEnd"/>
      <w:r>
        <w:rPr>
          <w:rFonts w:ascii="宋体" w:eastAsia="宋体" w:hAnsi="宋体" w:cs="宋体" w:hint="eastAsia"/>
          <w:color w:val="333333"/>
          <w:sz w:val="21"/>
          <w:szCs w:val="21"/>
        </w:rPr>
        <w:t>，</w:t>
      </w:r>
      <w:r>
        <w:rPr>
          <w:rFonts w:ascii="Verdana" w:hAnsi="Verdana" w:cs="Verdana"/>
          <w:color w:val="333333"/>
          <w:sz w:val="21"/>
          <w:szCs w:val="21"/>
        </w:rPr>
        <w:t xml:space="preserve"> </w:t>
      </w:r>
      <w:r>
        <w:rPr>
          <w:rFonts w:ascii="宋体" w:eastAsia="宋体" w:hAnsi="宋体" w:cs="宋体" w:hint="eastAsia"/>
          <w:color w:val="333333"/>
          <w:sz w:val="21"/>
          <w:szCs w:val="21"/>
        </w:rPr>
        <w:t>能根据本专业的发展提出课题，并有课题设计、组织和总结的能</w:t>
      </w:r>
      <w:r>
        <w:rPr>
          <w:rFonts w:ascii="Verdana" w:hAnsi="Verdana" w:cs="Verdana"/>
          <w:color w:val="333333"/>
          <w:sz w:val="21"/>
          <w:szCs w:val="21"/>
        </w:rPr>
        <w:t xml:space="preserve"> </w:t>
      </w:r>
      <w:r>
        <w:rPr>
          <w:rFonts w:ascii="宋体" w:eastAsia="宋体" w:hAnsi="宋体" w:cs="宋体" w:hint="eastAsia"/>
          <w:color w:val="333333"/>
          <w:sz w:val="21"/>
          <w:szCs w:val="21"/>
        </w:rPr>
        <w:t>力。</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proofErr w:type="gramStart"/>
      <w:r>
        <w:rPr>
          <w:rFonts w:ascii="宋体" w:eastAsia="宋体" w:hAnsi="宋体" w:cs="宋体" w:hint="eastAsia"/>
          <w:color w:val="333333"/>
          <w:sz w:val="21"/>
          <w:szCs w:val="21"/>
        </w:rPr>
        <w:t>第四章附</w:t>
      </w:r>
      <w:proofErr w:type="gramEnd"/>
      <w:r>
        <w:rPr>
          <w:rFonts w:ascii="Verdana" w:hAnsi="Verdana" w:cs="Verdana"/>
          <w:color w:val="333333"/>
          <w:sz w:val="21"/>
          <w:szCs w:val="21"/>
        </w:rPr>
        <w:t xml:space="preserve"> </w:t>
      </w:r>
      <w:r>
        <w:rPr>
          <w:rFonts w:ascii="宋体" w:eastAsia="宋体" w:hAnsi="宋体" w:cs="宋体" w:hint="eastAsia"/>
          <w:color w:val="333333"/>
          <w:sz w:val="21"/>
          <w:szCs w:val="21"/>
        </w:rPr>
        <w:t>则</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Style w:val="a4"/>
          <w:rFonts w:ascii="宋体" w:eastAsia="宋体" w:hAnsi="宋体" w:cs="宋体" w:hint="eastAsia"/>
          <w:color w:val="333333"/>
          <w:sz w:val="21"/>
          <w:szCs w:val="21"/>
        </w:rPr>
        <w:t xml:space="preserve">　第九条申报社区主任</w:t>
      </w:r>
      <w:proofErr w:type="gramStart"/>
      <w:r>
        <w:rPr>
          <w:rStyle w:val="a4"/>
          <w:rFonts w:ascii="宋体" w:eastAsia="宋体" w:hAnsi="宋体" w:cs="宋体" w:hint="eastAsia"/>
          <w:color w:val="333333"/>
          <w:sz w:val="21"/>
          <w:szCs w:val="21"/>
        </w:rPr>
        <w:t>医</w:t>
      </w:r>
      <w:proofErr w:type="gramEnd"/>
      <w:r>
        <w:rPr>
          <w:rStyle w:val="a4"/>
          <w:rFonts w:ascii="宋体" w:eastAsia="宋体" w:hAnsi="宋体" w:cs="宋体" w:hint="eastAsia"/>
          <w:color w:val="333333"/>
          <w:sz w:val="21"/>
          <w:szCs w:val="21"/>
        </w:rPr>
        <w:t>（药、护、技</w:t>
      </w:r>
      <w:r>
        <w:rPr>
          <w:rStyle w:val="a4"/>
          <w:rFonts w:ascii="Verdana" w:hAnsi="Verdana" w:cs="Verdana"/>
          <w:color w:val="333333"/>
          <w:sz w:val="21"/>
          <w:szCs w:val="21"/>
        </w:rPr>
        <w:t>)</w:t>
      </w:r>
      <w:r>
        <w:rPr>
          <w:rStyle w:val="a4"/>
          <w:rFonts w:ascii="宋体" w:eastAsia="宋体" w:hAnsi="宋体" w:cs="宋体" w:hint="eastAsia"/>
          <w:color w:val="333333"/>
          <w:sz w:val="21"/>
          <w:szCs w:val="21"/>
        </w:rPr>
        <w:t>师资格应提交第三</w:t>
      </w:r>
      <w:r>
        <w:rPr>
          <w:rStyle w:val="a4"/>
          <w:rFonts w:ascii="Verdana" w:hAnsi="Verdana" w:cs="Verdana"/>
          <w:color w:val="333333"/>
          <w:sz w:val="21"/>
          <w:szCs w:val="21"/>
        </w:rPr>
        <w:t xml:space="preserve"> </w:t>
      </w:r>
      <w:r>
        <w:rPr>
          <w:rStyle w:val="a4"/>
          <w:rFonts w:ascii="宋体" w:eastAsia="宋体" w:hAnsi="宋体" w:cs="宋体" w:hint="eastAsia"/>
          <w:color w:val="333333"/>
          <w:sz w:val="21"/>
          <w:szCs w:val="21"/>
        </w:rPr>
        <w:t>至八条规定的材料，并按规定程序送评。</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Style w:val="a4"/>
          <w:rFonts w:ascii="宋体" w:eastAsia="宋体" w:hAnsi="宋体" w:cs="宋体" w:hint="eastAsia"/>
          <w:color w:val="333333"/>
          <w:sz w:val="21"/>
          <w:szCs w:val="21"/>
        </w:rPr>
        <w:t>第十条与本条件相关的词（语</w:t>
      </w:r>
      <w:r>
        <w:rPr>
          <w:rStyle w:val="a4"/>
          <w:rFonts w:ascii="Verdana" w:hAnsi="Verdana" w:cs="Verdana"/>
          <w:color w:val="333333"/>
          <w:sz w:val="21"/>
          <w:szCs w:val="21"/>
        </w:rPr>
        <w:t>)</w:t>
      </w:r>
      <w:r>
        <w:rPr>
          <w:rStyle w:val="a4"/>
          <w:rFonts w:ascii="宋体" w:eastAsia="宋体" w:hAnsi="宋体" w:cs="宋体" w:hint="eastAsia"/>
          <w:color w:val="333333"/>
          <w:sz w:val="21"/>
          <w:szCs w:val="21"/>
        </w:rPr>
        <w:t>或概念的特定解释、若干</w:t>
      </w:r>
      <w:r>
        <w:rPr>
          <w:rStyle w:val="a4"/>
          <w:rFonts w:ascii="Verdana" w:hAnsi="Verdana" w:cs="Verdana"/>
          <w:color w:val="333333"/>
          <w:sz w:val="21"/>
          <w:szCs w:val="21"/>
        </w:rPr>
        <w:t xml:space="preserve"> </w:t>
      </w:r>
      <w:r>
        <w:rPr>
          <w:rStyle w:val="a4"/>
          <w:rFonts w:ascii="宋体" w:eastAsia="宋体" w:hAnsi="宋体" w:cs="宋体" w:hint="eastAsia"/>
          <w:color w:val="333333"/>
          <w:sz w:val="21"/>
          <w:szCs w:val="21"/>
        </w:rPr>
        <w:t>问题说明等见附录。</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附</w:t>
      </w:r>
      <w:r>
        <w:rPr>
          <w:rFonts w:ascii="Verdana" w:hAnsi="Verdana" w:cs="Verdana"/>
          <w:color w:val="333333"/>
          <w:sz w:val="21"/>
          <w:szCs w:val="21"/>
        </w:rPr>
        <w:t xml:space="preserve"> </w:t>
      </w:r>
      <w:r>
        <w:rPr>
          <w:rFonts w:ascii="宋体" w:eastAsia="宋体" w:hAnsi="宋体" w:cs="宋体" w:hint="eastAsia"/>
          <w:color w:val="333333"/>
          <w:sz w:val="21"/>
          <w:szCs w:val="21"/>
        </w:rPr>
        <w:t>录</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一、有关的词（语</w:t>
      </w:r>
      <w:r>
        <w:rPr>
          <w:rFonts w:ascii="Verdana" w:hAnsi="Verdana" w:cs="Verdana"/>
          <w:color w:val="333333"/>
          <w:sz w:val="21"/>
          <w:szCs w:val="21"/>
        </w:rPr>
        <w:t>)</w:t>
      </w:r>
      <w:r>
        <w:rPr>
          <w:rFonts w:ascii="宋体" w:eastAsia="宋体" w:hAnsi="宋体" w:cs="宋体" w:hint="eastAsia"/>
          <w:color w:val="333333"/>
          <w:sz w:val="21"/>
          <w:szCs w:val="21"/>
        </w:rPr>
        <w:t>或概念的特定解释</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1</w:t>
      </w:r>
      <w:r>
        <w:rPr>
          <w:rFonts w:ascii="宋体" w:eastAsia="宋体" w:hAnsi="宋体" w:cs="宋体" w:hint="eastAsia"/>
          <w:color w:val="333333"/>
          <w:sz w:val="21"/>
          <w:szCs w:val="21"/>
        </w:rPr>
        <w:t>、精通：深刻的研究，透彻理解，应用娴熟。</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2</w:t>
      </w:r>
      <w:r>
        <w:rPr>
          <w:rFonts w:ascii="宋体" w:eastAsia="宋体" w:hAnsi="宋体" w:cs="宋体" w:hint="eastAsia"/>
          <w:color w:val="333333"/>
          <w:sz w:val="21"/>
          <w:szCs w:val="21"/>
        </w:rPr>
        <w:t>、系统掌握：熟知并能应用自如。</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3</w:t>
      </w:r>
      <w:r>
        <w:rPr>
          <w:rFonts w:ascii="宋体" w:eastAsia="宋体" w:hAnsi="宋体" w:cs="宋体" w:hint="eastAsia"/>
          <w:color w:val="333333"/>
          <w:sz w:val="21"/>
          <w:szCs w:val="21"/>
        </w:rPr>
        <w:t>、掌握：充分理解，较好地应用。</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4</w:t>
      </w:r>
      <w:r>
        <w:rPr>
          <w:rFonts w:ascii="宋体" w:eastAsia="宋体" w:hAnsi="宋体" w:cs="宋体" w:hint="eastAsia"/>
          <w:color w:val="333333"/>
          <w:sz w:val="21"/>
          <w:szCs w:val="21"/>
        </w:rPr>
        <w:t>、科技进步奖（及相应奖项</w:t>
      </w:r>
      <w:proofErr w:type="gramStart"/>
      <w:r>
        <w:rPr>
          <w:rFonts w:ascii="Verdana" w:hAnsi="Verdana" w:cs="Verdana"/>
          <w:color w:val="333333"/>
          <w:sz w:val="21"/>
          <w:szCs w:val="21"/>
        </w:rPr>
        <w:t>)</w:t>
      </w:r>
      <w:r>
        <w:rPr>
          <w:rFonts w:ascii="宋体" w:eastAsia="宋体" w:hAnsi="宋体" w:cs="宋体" w:hint="eastAsia"/>
          <w:color w:val="333333"/>
          <w:sz w:val="21"/>
          <w:szCs w:val="21"/>
        </w:rPr>
        <w:t>：</w:t>
      </w:r>
      <w:proofErr w:type="gramEnd"/>
      <w:r>
        <w:rPr>
          <w:rFonts w:ascii="宋体" w:eastAsia="宋体" w:hAnsi="宋体" w:cs="宋体" w:hint="eastAsia"/>
          <w:color w:val="333333"/>
          <w:sz w:val="21"/>
          <w:szCs w:val="21"/>
        </w:rPr>
        <w:t>指政府颁发的科技进步奖、</w:t>
      </w:r>
      <w:r>
        <w:rPr>
          <w:rFonts w:ascii="Verdana" w:hAnsi="Verdana" w:cs="Verdana"/>
          <w:color w:val="333333"/>
          <w:sz w:val="21"/>
          <w:szCs w:val="21"/>
        </w:rPr>
        <w:t xml:space="preserve"> </w:t>
      </w:r>
      <w:r>
        <w:rPr>
          <w:rFonts w:ascii="宋体" w:eastAsia="宋体" w:hAnsi="宋体" w:cs="宋体" w:hint="eastAsia"/>
          <w:color w:val="333333"/>
          <w:sz w:val="21"/>
          <w:szCs w:val="21"/>
        </w:rPr>
        <w:t>成果奖、自然科学奖、国家发明奖等奖励项目。</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5</w:t>
      </w:r>
      <w:r>
        <w:rPr>
          <w:rFonts w:ascii="宋体" w:eastAsia="宋体" w:hAnsi="宋体" w:cs="宋体" w:hint="eastAsia"/>
          <w:color w:val="333333"/>
          <w:sz w:val="21"/>
          <w:szCs w:val="21"/>
        </w:rPr>
        <w:t>、表彰：指政府授予的劳动模范，或政府人事部门参与的</w:t>
      </w:r>
      <w:r>
        <w:rPr>
          <w:rFonts w:ascii="Verdana" w:hAnsi="Verdana" w:cs="Verdana"/>
          <w:color w:val="333333"/>
          <w:sz w:val="21"/>
          <w:szCs w:val="21"/>
        </w:rPr>
        <w:t xml:space="preserve"> </w:t>
      </w:r>
      <w:r>
        <w:rPr>
          <w:rFonts w:ascii="宋体" w:eastAsia="宋体" w:hAnsi="宋体" w:cs="宋体" w:hint="eastAsia"/>
          <w:color w:val="333333"/>
          <w:sz w:val="21"/>
          <w:szCs w:val="21"/>
        </w:rPr>
        <w:t>系统先进工作者综合表彰等。</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6</w:t>
      </w:r>
      <w:r>
        <w:rPr>
          <w:rFonts w:ascii="宋体" w:eastAsia="宋体" w:hAnsi="宋体" w:cs="宋体" w:hint="eastAsia"/>
          <w:color w:val="333333"/>
          <w:sz w:val="21"/>
          <w:szCs w:val="21"/>
        </w:rPr>
        <w:t>、省（部</w:t>
      </w:r>
      <w:proofErr w:type="gramStart"/>
      <w:r>
        <w:rPr>
          <w:rFonts w:ascii="Verdana" w:hAnsi="Verdana" w:cs="Verdana"/>
          <w:color w:val="333333"/>
          <w:sz w:val="21"/>
          <w:szCs w:val="21"/>
        </w:rPr>
        <w:t>)</w:t>
      </w:r>
      <w:r>
        <w:rPr>
          <w:rFonts w:ascii="宋体" w:eastAsia="宋体" w:hAnsi="宋体" w:cs="宋体" w:hint="eastAsia"/>
          <w:color w:val="333333"/>
          <w:sz w:val="21"/>
          <w:szCs w:val="21"/>
        </w:rPr>
        <w:t>级</w:t>
      </w:r>
      <w:proofErr w:type="gramEnd"/>
      <w:r>
        <w:rPr>
          <w:rFonts w:ascii="宋体" w:eastAsia="宋体" w:hAnsi="宋体" w:cs="宋体" w:hint="eastAsia"/>
          <w:color w:val="333333"/>
          <w:sz w:val="21"/>
          <w:szCs w:val="21"/>
        </w:rPr>
        <w:t>：指国家各部委和省级政府。</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7</w:t>
      </w:r>
      <w:r>
        <w:rPr>
          <w:rFonts w:ascii="宋体" w:eastAsia="宋体" w:hAnsi="宋体" w:cs="宋体" w:hint="eastAsia"/>
          <w:color w:val="333333"/>
          <w:sz w:val="21"/>
          <w:szCs w:val="21"/>
        </w:rPr>
        <w:t>、市（厅</w:t>
      </w:r>
      <w:proofErr w:type="gramStart"/>
      <w:r>
        <w:rPr>
          <w:rFonts w:ascii="Verdana" w:hAnsi="Verdana" w:cs="Verdana"/>
          <w:color w:val="333333"/>
          <w:sz w:val="21"/>
          <w:szCs w:val="21"/>
        </w:rPr>
        <w:t>)</w:t>
      </w:r>
      <w:r>
        <w:rPr>
          <w:rFonts w:ascii="宋体" w:eastAsia="宋体" w:hAnsi="宋体" w:cs="宋体" w:hint="eastAsia"/>
          <w:color w:val="333333"/>
          <w:sz w:val="21"/>
          <w:szCs w:val="21"/>
        </w:rPr>
        <w:t>级</w:t>
      </w:r>
      <w:proofErr w:type="gramEnd"/>
      <w:r>
        <w:rPr>
          <w:rFonts w:ascii="宋体" w:eastAsia="宋体" w:hAnsi="宋体" w:cs="宋体" w:hint="eastAsia"/>
          <w:color w:val="333333"/>
          <w:sz w:val="21"/>
          <w:szCs w:val="21"/>
        </w:rPr>
        <w:t>：指省辖市和省级业务主管厅（局</w:t>
      </w:r>
      <w:r>
        <w:rPr>
          <w:rFonts w:ascii="Verdana" w:hAnsi="Verdana" w:cs="Verdana"/>
          <w:color w:val="333333"/>
          <w:sz w:val="21"/>
          <w:szCs w:val="21"/>
        </w:rPr>
        <w:t>)</w:t>
      </w:r>
      <w:r>
        <w:rPr>
          <w:rFonts w:ascii="宋体" w:eastAsia="宋体" w:hAnsi="宋体" w:cs="宋体" w:hint="eastAsia"/>
          <w:color w:val="333333"/>
          <w:sz w:val="21"/>
          <w:szCs w:val="21"/>
        </w:rPr>
        <w:t>。</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二、本条件若干问题的说明</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1</w:t>
      </w:r>
      <w:r>
        <w:rPr>
          <w:rFonts w:ascii="宋体" w:eastAsia="宋体" w:hAnsi="宋体" w:cs="宋体" w:hint="eastAsia"/>
          <w:color w:val="333333"/>
          <w:sz w:val="21"/>
          <w:szCs w:val="21"/>
        </w:rPr>
        <w:t>、年度考核、医德考评</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申报人员应提交</w:t>
      </w:r>
      <w:proofErr w:type="gramStart"/>
      <w:r>
        <w:rPr>
          <w:rFonts w:ascii="宋体" w:eastAsia="宋体" w:hAnsi="宋体" w:cs="宋体" w:hint="eastAsia"/>
          <w:color w:val="333333"/>
          <w:sz w:val="21"/>
          <w:szCs w:val="21"/>
        </w:rPr>
        <w:t>现资格</w:t>
      </w:r>
      <w:proofErr w:type="gramEnd"/>
      <w:r>
        <w:rPr>
          <w:rFonts w:ascii="宋体" w:eastAsia="宋体" w:hAnsi="宋体" w:cs="宋体" w:hint="eastAsia"/>
          <w:color w:val="333333"/>
          <w:sz w:val="21"/>
          <w:szCs w:val="21"/>
        </w:rPr>
        <w:t>聘用以来近</w:t>
      </w:r>
      <w:r>
        <w:rPr>
          <w:rFonts w:ascii="Verdana" w:hAnsi="Verdana" w:cs="Verdana"/>
          <w:color w:val="333333"/>
          <w:sz w:val="21"/>
          <w:szCs w:val="21"/>
        </w:rPr>
        <w:t>5</w:t>
      </w:r>
      <w:r>
        <w:rPr>
          <w:rFonts w:ascii="宋体" w:eastAsia="宋体" w:hAnsi="宋体" w:cs="宋体" w:hint="eastAsia"/>
          <w:color w:val="333333"/>
          <w:sz w:val="21"/>
          <w:szCs w:val="21"/>
        </w:rPr>
        <w:t>年的事业单位年度考核</w:t>
      </w:r>
      <w:r>
        <w:rPr>
          <w:rFonts w:ascii="Verdana" w:hAnsi="Verdana" w:cs="Verdana"/>
          <w:color w:val="333333"/>
          <w:sz w:val="21"/>
          <w:szCs w:val="21"/>
        </w:rPr>
        <w:t xml:space="preserve"> </w:t>
      </w:r>
      <w:r>
        <w:rPr>
          <w:rFonts w:ascii="宋体" w:eastAsia="宋体" w:hAnsi="宋体" w:cs="宋体" w:hint="eastAsia"/>
          <w:color w:val="333333"/>
          <w:sz w:val="21"/>
          <w:szCs w:val="21"/>
        </w:rPr>
        <w:t>登记表；医疗机构的医务人员应提交</w:t>
      </w:r>
      <w:proofErr w:type="gramStart"/>
      <w:r>
        <w:rPr>
          <w:rFonts w:ascii="宋体" w:eastAsia="宋体" w:hAnsi="宋体" w:cs="宋体" w:hint="eastAsia"/>
          <w:color w:val="333333"/>
          <w:sz w:val="21"/>
          <w:szCs w:val="21"/>
        </w:rPr>
        <w:t>现资格</w:t>
      </w:r>
      <w:proofErr w:type="gramEnd"/>
      <w:r>
        <w:rPr>
          <w:rFonts w:ascii="宋体" w:eastAsia="宋体" w:hAnsi="宋体" w:cs="宋体" w:hint="eastAsia"/>
          <w:color w:val="333333"/>
          <w:sz w:val="21"/>
          <w:szCs w:val="21"/>
        </w:rPr>
        <w:t>聘用以来近</w:t>
      </w:r>
      <w:r>
        <w:rPr>
          <w:rFonts w:ascii="Verdana" w:hAnsi="Verdana" w:cs="Verdana"/>
          <w:color w:val="333333"/>
          <w:sz w:val="21"/>
          <w:szCs w:val="21"/>
        </w:rPr>
        <w:t>5</w:t>
      </w:r>
      <w:r>
        <w:rPr>
          <w:rFonts w:ascii="宋体" w:eastAsia="宋体" w:hAnsi="宋体" w:cs="宋体" w:hint="eastAsia"/>
          <w:color w:val="333333"/>
          <w:sz w:val="21"/>
          <w:szCs w:val="21"/>
        </w:rPr>
        <w:t>年的</w:t>
      </w:r>
      <w:r>
        <w:rPr>
          <w:rFonts w:ascii="Verdana" w:hAnsi="Verdana" w:cs="Verdana"/>
          <w:color w:val="333333"/>
          <w:sz w:val="21"/>
          <w:szCs w:val="21"/>
        </w:rPr>
        <w:t xml:space="preserve"> </w:t>
      </w:r>
      <w:r>
        <w:rPr>
          <w:rFonts w:ascii="宋体" w:eastAsia="宋体" w:hAnsi="宋体" w:cs="宋体" w:hint="eastAsia"/>
          <w:color w:val="333333"/>
          <w:sz w:val="21"/>
          <w:szCs w:val="21"/>
        </w:rPr>
        <w:t>《医务人员医德考评表》。</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2</w:t>
      </w:r>
      <w:r>
        <w:rPr>
          <w:rFonts w:ascii="宋体" w:eastAsia="宋体" w:hAnsi="宋体" w:cs="宋体" w:hint="eastAsia"/>
          <w:color w:val="333333"/>
          <w:sz w:val="21"/>
          <w:szCs w:val="21"/>
        </w:rPr>
        <w:t>、学历（学位</w:t>
      </w:r>
      <w:proofErr w:type="gramStart"/>
      <w:r>
        <w:rPr>
          <w:rFonts w:ascii="Verdana" w:hAnsi="Verdana" w:cs="Verdana"/>
          <w:color w:val="333333"/>
          <w:sz w:val="21"/>
          <w:szCs w:val="21"/>
        </w:rPr>
        <w:t>)</w:t>
      </w:r>
      <w:r>
        <w:rPr>
          <w:rFonts w:ascii="宋体" w:eastAsia="宋体" w:hAnsi="宋体" w:cs="宋体" w:hint="eastAsia"/>
          <w:color w:val="333333"/>
          <w:sz w:val="21"/>
          <w:szCs w:val="21"/>
        </w:rPr>
        <w:t>：</w:t>
      </w:r>
      <w:proofErr w:type="gramEnd"/>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晋升卫生专业技术资格应具备国家教育和卫生计生行政部门</w:t>
      </w:r>
      <w:r>
        <w:rPr>
          <w:rFonts w:ascii="Verdana" w:hAnsi="Verdana" w:cs="Verdana"/>
          <w:color w:val="333333"/>
          <w:sz w:val="21"/>
          <w:szCs w:val="21"/>
        </w:rPr>
        <w:t xml:space="preserve"> </w:t>
      </w:r>
      <w:r>
        <w:rPr>
          <w:rFonts w:ascii="宋体" w:eastAsia="宋体" w:hAnsi="宋体" w:cs="宋体" w:hint="eastAsia"/>
          <w:color w:val="333333"/>
          <w:sz w:val="21"/>
          <w:szCs w:val="21"/>
        </w:rPr>
        <w:t>认可，列入国民教育系列的本专业或相应专业的学历（学位</w:t>
      </w:r>
      <w:r>
        <w:rPr>
          <w:rFonts w:ascii="Verdana" w:hAnsi="Verdana" w:cs="Verdana"/>
          <w:color w:val="333333"/>
          <w:sz w:val="21"/>
          <w:szCs w:val="21"/>
        </w:rPr>
        <w:t>)</w:t>
      </w:r>
      <w:r>
        <w:rPr>
          <w:rFonts w:ascii="宋体" w:eastAsia="宋体" w:hAnsi="宋体" w:cs="宋体" w:hint="eastAsia"/>
          <w:color w:val="333333"/>
          <w:sz w:val="21"/>
          <w:szCs w:val="21"/>
        </w:rPr>
        <w:t>，未纳入卫生计生部门报考名录的学校颁发的学历、各种培训班颁发</w:t>
      </w:r>
      <w:r>
        <w:rPr>
          <w:rFonts w:ascii="Verdana" w:hAnsi="Verdana" w:cs="Verdana"/>
          <w:color w:val="333333"/>
          <w:sz w:val="21"/>
          <w:szCs w:val="21"/>
        </w:rPr>
        <w:t xml:space="preserve"> </w:t>
      </w:r>
      <w:r>
        <w:rPr>
          <w:rFonts w:ascii="宋体" w:eastAsia="宋体" w:hAnsi="宋体" w:cs="宋体" w:hint="eastAsia"/>
          <w:color w:val="333333"/>
          <w:sz w:val="21"/>
          <w:szCs w:val="21"/>
        </w:rPr>
        <w:t>的结业证书或专业证书不得作为申报专业技术资格的学历依据。</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对大学普通班毕业申报专业技术资格的人员，按照国家教委</w:t>
      </w:r>
      <w:r>
        <w:rPr>
          <w:rFonts w:ascii="Verdana" w:hAnsi="Verdana" w:cs="Verdana"/>
          <w:color w:val="333333"/>
          <w:sz w:val="21"/>
          <w:szCs w:val="21"/>
        </w:rPr>
        <w:t xml:space="preserve"> </w:t>
      </w:r>
      <w:r>
        <w:rPr>
          <w:rFonts w:ascii="宋体" w:eastAsia="宋体" w:hAnsi="宋体" w:cs="宋体" w:hint="eastAsia"/>
          <w:color w:val="333333"/>
          <w:sz w:val="21"/>
          <w:szCs w:val="21"/>
        </w:rPr>
        <w:t>办公厅和人事部办公厅</w:t>
      </w:r>
      <w:r>
        <w:rPr>
          <w:rFonts w:ascii="Verdana" w:hAnsi="Verdana" w:cs="Verdana"/>
          <w:color w:val="333333"/>
          <w:sz w:val="21"/>
          <w:szCs w:val="21"/>
        </w:rPr>
        <w:t>1993</w:t>
      </w:r>
      <w:r>
        <w:rPr>
          <w:rFonts w:ascii="宋体" w:eastAsia="宋体" w:hAnsi="宋体" w:cs="宋体" w:hint="eastAsia"/>
          <w:color w:val="333333"/>
          <w:sz w:val="21"/>
          <w:szCs w:val="21"/>
        </w:rPr>
        <w:t>年</w:t>
      </w:r>
      <w:r>
        <w:rPr>
          <w:rFonts w:ascii="Verdana" w:hAnsi="Verdana" w:cs="Verdana"/>
          <w:color w:val="333333"/>
          <w:sz w:val="21"/>
          <w:szCs w:val="21"/>
        </w:rPr>
        <w:t>4</w:t>
      </w:r>
      <w:r>
        <w:rPr>
          <w:rFonts w:ascii="宋体" w:eastAsia="宋体" w:hAnsi="宋体" w:cs="宋体" w:hint="eastAsia"/>
          <w:color w:val="333333"/>
          <w:sz w:val="21"/>
          <w:szCs w:val="21"/>
        </w:rPr>
        <w:t>号文件精神，只要符合申报条</w:t>
      </w:r>
      <w:r>
        <w:rPr>
          <w:rFonts w:ascii="Verdana" w:hAnsi="Verdana" w:cs="Verdana"/>
          <w:color w:val="333333"/>
          <w:sz w:val="21"/>
          <w:szCs w:val="21"/>
        </w:rPr>
        <w:t xml:space="preserve"> </w:t>
      </w:r>
      <w:r>
        <w:rPr>
          <w:rFonts w:ascii="宋体" w:eastAsia="宋体" w:hAnsi="宋体" w:cs="宋体" w:hint="eastAsia"/>
          <w:color w:val="333333"/>
          <w:sz w:val="21"/>
          <w:szCs w:val="21"/>
        </w:rPr>
        <w:t>件，可以按有关规定申报、评审。</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军队院校面向社会招生培养、成人教育、或在境外（含港、</w:t>
      </w:r>
      <w:r>
        <w:rPr>
          <w:rFonts w:ascii="Verdana" w:hAnsi="Verdana" w:cs="Verdana"/>
          <w:color w:val="333333"/>
          <w:sz w:val="21"/>
          <w:szCs w:val="21"/>
        </w:rPr>
        <w:t xml:space="preserve"> </w:t>
      </w:r>
      <w:r>
        <w:rPr>
          <w:rFonts w:ascii="宋体" w:eastAsia="宋体" w:hAnsi="宋体" w:cs="宋体" w:hint="eastAsia"/>
          <w:color w:val="333333"/>
          <w:sz w:val="21"/>
          <w:szCs w:val="21"/>
        </w:rPr>
        <w:t>澳、台</w:t>
      </w:r>
      <w:r>
        <w:rPr>
          <w:rFonts w:ascii="Verdana" w:hAnsi="Verdana" w:cs="Verdana"/>
          <w:color w:val="333333"/>
          <w:sz w:val="21"/>
          <w:szCs w:val="21"/>
        </w:rPr>
        <w:t>)</w:t>
      </w:r>
      <w:r>
        <w:rPr>
          <w:rFonts w:ascii="宋体" w:eastAsia="宋体" w:hAnsi="宋体" w:cs="宋体" w:hint="eastAsia"/>
          <w:color w:val="333333"/>
          <w:sz w:val="21"/>
          <w:szCs w:val="21"/>
        </w:rPr>
        <w:t>院校取得的专业学历（学位</w:t>
      </w:r>
      <w:r>
        <w:rPr>
          <w:rFonts w:ascii="Verdana" w:hAnsi="Verdana" w:cs="Verdana"/>
          <w:color w:val="333333"/>
          <w:sz w:val="21"/>
          <w:szCs w:val="21"/>
        </w:rPr>
        <w:t>)</w:t>
      </w:r>
      <w:r>
        <w:rPr>
          <w:rFonts w:ascii="宋体" w:eastAsia="宋体" w:hAnsi="宋体" w:cs="宋体" w:hint="eastAsia"/>
          <w:color w:val="333333"/>
          <w:sz w:val="21"/>
          <w:szCs w:val="21"/>
        </w:rPr>
        <w:t>，应是教育部门认可的学历</w:t>
      </w:r>
      <w:r>
        <w:rPr>
          <w:rFonts w:ascii="Verdana" w:hAnsi="Verdana" w:cs="Verdana"/>
          <w:color w:val="333333"/>
          <w:sz w:val="21"/>
          <w:szCs w:val="21"/>
        </w:rPr>
        <w:t xml:space="preserve"> (</w:t>
      </w:r>
      <w:r>
        <w:rPr>
          <w:rFonts w:ascii="宋体" w:eastAsia="宋体" w:hAnsi="宋体" w:cs="宋体" w:hint="eastAsia"/>
          <w:color w:val="333333"/>
          <w:sz w:val="21"/>
          <w:szCs w:val="21"/>
        </w:rPr>
        <w:t>学位</w:t>
      </w:r>
      <w:r>
        <w:rPr>
          <w:rFonts w:ascii="Verdana" w:hAnsi="Verdana" w:cs="Verdana"/>
          <w:color w:val="333333"/>
          <w:sz w:val="21"/>
          <w:szCs w:val="21"/>
        </w:rPr>
        <w:t>)</w:t>
      </w:r>
      <w:r>
        <w:rPr>
          <w:rFonts w:ascii="宋体" w:eastAsia="宋体" w:hAnsi="宋体" w:cs="宋体" w:hint="eastAsia"/>
          <w:color w:val="333333"/>
          <w:sz w:val="21"/>
          <w:szCs w:val="21"/>
        </w:rPr>
        <w:t>。</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lastRenderedPageBreak/>
        <w:t xml:space="preserve">　　申报有执业医师资格要求的专业，应提交医学类（不含基础</w:t>
      </w:r>
      <w:r>
        <w:rPr>
          <w:rFonts w:ascii="Verdana" w:hAnsi="Verdana" w:cs="Verdana"/>
          <w:color w:val="333333"/>
          <w:sz w:val="21"/>
          <w:szCs w:val="21"/>
        </w:rPr>
        <w:t xml:space="preserve"> </w:t>
      </w:r>
      <w:r>
        <w:rPr>
          <w:rFonts w:ascii="宋体" w:eastAsia="宋体" w:hAnsi="宋体" w:cs="宋体" w:hint="eastAsia"/>
          <w:color w:val="333333"/>
          <w:sz w:val="21"/>
          <w:szCs w:val="21"/>
        </w:rPr>
        <w:t>医学类</w:t>
      </w:r>
      <w:r>
        <w:rPr>
          <w:rFonts w:ascii="Verdana" w:hAnsi="Verdana" w:cs="Verdana"/>
          <w:color w:val="333333"/>
          <w:sz w:val="21"/>
          <w:szCs w:val="21"/>
        </w:rPr>
        <w:t>)</w:t>
      </w:r>
      <w:r>
        <w:rPr>
          <w:rFonts w:ascii="宋体" w:eastAsia="宋体" w:hAnsi="宋体" w:cs="宋体" w:hint="eastAsia"/>
          <w:color w:val="333333"/>
          <w:sz w:val="21"/>
          <w:szCs w:val="21"/>
        </w:rPr>
        <w:t>专业学历（学位</w:t>
      </w:r>
      <w:r>
        <w:rPr>
          <w:rFonts w:ascii="Verdana" w:hAnsi="Verdana" w:cs="Verdana"/>
          <w:color w:val="333333"/>
          <w:sz w:val="21"/>
          <w:szCs w:val="21"/>
        </w:rPr>
        <w:t>)</w:t>
      </w:r>
      <w:r>
        <w:rPr>
          <w:rFonts w:ascii="宋体" w:eastAsia="宋体" w:hAnsi="宋体" w:cs="宋体" w:hint="eastAsia"/>
          <w:color w:val="333333"/>
          <w:sz w:val="21"/>
          <w:szCs w:val="21"/>
        </w:rPr>
        <w:t>证书。</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初始学历为临床医学</w:t>
      </w:r>
      <w:proofErr w:type="gramStart"/>
      <w:r>
        <w:rPr>
          <w:rFonts w:ascii="宋体" w:eastAsia="宋体" w:hAnsi="宋体" w:cs="宋体" w:hint="eastAsia"/>
          <w:color w:val="333333"/>
          <w:sz w:val="21"/>
          <w:szCs w:val="21"/>
        </w:rPr>
        <w:t>类毕业</w:t>
      </w:r>
      <w:proofErr w:type="gramEnd"/>
      <w:r>
        <w:rPr>
          <w:rFonts w:ascii="宋体" w:eastAsia="宋体" w:hAnsi="宋体" w:cs="宋体" w:hint="eastAsia"/>
          <w:color w:val="333333"/>
          <w:sz w:val="21"/>
          <w:szCs w:val="21"/>
        </w:rPr>
        <w:t>专业，后学历获得境外临床专业</w:t>
      </w:r>
      <w:r>
        <w:rPr>
          <w:rFonts w:ascii="Verdana" w:hAnsi="Verdana" w:cs="Verdana"/>
          <w:color w:val="333333"/>
          <w:sz w:val="21"/>
          <w:szCs w:val="21"/>
        </w:rPr>
        <w:t xml:space="preserve"> </w:t>
      </w:r>
      <w:r>
        <w:rPr>
          <w:rFonts w:ascii="宋体" w:eastAsia="宋体" w:hAnsi="宋体" w:cs="宋体" w:hint="eastAsia"/>
          <w:color w:val="333333"/>
          <w:sz w:val="21"/>
          <w:szCs w:val="21"/>
        </w:rPr>
        <w:t>类哲学博（硕</w:t>
      </w:r>
      <w:r>
        <w:rPr>
          <w:rFonts w:ascii="Verdana" w:hAnsi="Verdana" w:cs="Verdana"/>
          <w:color w:val="333333"/>
          <w:sz w:val="21"/>
          <w:szCs w:val="21"/>
        </w:rPr>
        <w:t>)</w:t>
      </w:r>
      <w:r>
        <w:rPr>
          <w:rFonts w:ascii="宋体" w:eastAsia="宋体" w:hAnsi="宋体" w:cs="宋体" w:hint="eastAsia"/>
          <w:color w:val="333333"/>
          <w:sz w:val="21"/>
          <w:szCs w:val="21"/>
        </w:rPr>
        <w:t>士学位，且所学课程与临床工作相关，其博（硕</w:t>
      </w:r>
      <w:r>
        <w:rPr>
          <w:rFonts w:ascii="Verdana" w:hAnsi="Verdana" w:cs="Verdana"/>
          <w:color w:val="333333"/>
          <w:sz w:val="21"/>
          <w:szCs w:val="21"/>
        </w:rPr>
        <w:t xml:space="preserve">) </w:t>
      </w:r>
      <w:r>
        <w:rPr>
          <w:rFonts w:ascii="宋体" w:eastAsia="宋体" w:hAnsi="宋体" w:cs="宋体" w:hint="eastAsia"/>
          <w:color w:val="333333"/>
          <w:sz w:val="21"/>
          <w:szCs w:val="21"/>
        </w:rPr>
        <w:t>士学位可作为报考卫生高级专业资格的学历依据。</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具有执业医师资格、现从事临床医学检验诊断工作，晋升临</w:t>
      </w:r>
      <w:r>
        <w:rPr>
          <w:rFonts w:ascii="Verdana" w:hAnsi="Verdana" w:cs="Verdana"/>
          <w:color w:val="333333"/>
          <w:sz w:val="21"/>
          <w:szCs w:val="21"/>
        </w:rPr>
        <w:t xml:space="preserve"> </w:t>
      </w:r>
      <w:r>
        <w:rPr>
          <w:rFonts w:ascii="宋体" w:eastAsia="宋体" w:hAnsi="宋体" w:cs="宋体" w:hint="eastAsia"/>
          <w:color w:val="333333"/>
          <w:sz w:val="21"/>
          <w:szCs w:val="21"/>
        </w:rPr>
        <w:t>床医学检验诊断类专业，须提供申报专业的低一级资格。</w:t>
      </w:r>
      <w:proofErr w:type="gramStart"/>
      <w:r>
        <w:rPr>
          <w:rFonts w:ascii="宋体" w:eastAsia="宋体" w:hAnsi="宋体" w:cs="宋体" w:hint="eastAsia"/>
          <w:color w:val="333333"/>
          <w:sz w:val="21"/>
          <w:szCs w:val="21"/>
        </w:rPr>
        <w:t>初始学</w:t>
      </w:r>
      <w:proofErr w:type="gramEnd"/>
      <w:r>
        <w:rPr>
          <w:rFonts w:ascii="Verdana" w:hAnsi="Verdana" w:cs="Verdana"/>
          <w:color w:val="333333"/>
          <w:sz w:val="21"/>
          <w:szCs w:val="21"/>
        </w:rPr>
        <w:t xml:space="preserve"> </w:t>
      </w:r>
      <w:r>
        <w:rPr>
          <w:rFonts w:ascii="宋体" w:eastAsia="宋体" w:hAnsi="宋体" w:cs="宋体" w:hint="eastAsia"/>
          <w:color w:val="333333"/>
          <w:sz w:val="21"/>
          <w:szCs w:val="21"/>
        </w:rPr>
        <w:t>历为临床医学检验学、临床医学等专业，后学历为基础医学类、</w:t>
      </w:r>
      <w:r>
        <w:rPr>
          <w:rFonts w:ascii="Verdana" w:hAnsi="Verdana" w:cs="Verdana"/>
          <w:color w:val="333333"/>
          <w:sz w:val="21"/>
          <w:szCs w:val="21"/>
        </w:rPr>
        <w:t xml:space="preserve"> </w:t>
      </w:r>
      <w:r>
        <w:rPr>
          <w:rFonts w:ascii="宋体" w:eastAsia="宋体" w:hAnsi="宋体" w:cs="宋体" w:hint="eastAsia"/>
          <w:color w:val="333333"/>
          <w:sz w:val="21"/>
          <w:szCs w:val="21"/>
        </w:rPr>
        <w:t>临床医学检验技术等专业的，可作为报考临床医学检验类专业的</w:t>
      </w:r>
      <w:r>
        <w:rPr>
          <w:rFonts w:ascii="Verdana" w:hAnsi="Verdana" w:cs="Verdana"/>
          <w:color w:val="333333"/>
          <w:sz w:val="21"/>
          <w:szCs w:val="21"/>
        </w:rPr>
        <w:t xml:space="preserve"> </w:t>
      </w:r>
      <w:r>
        <w:rPr>
          <w:rFonts w:ascii="宋体" w:eastAsia="宋体" w:hAnsi="宋体" w:cs="宋体" w:hint="eastAsia"/>
          <w:color w:val="333333"/>
          <w:sz w:val="21"/>
          <w:szCs w:val="21"/>
        </w:rPr>
        <w:t>学历依据。</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申报药学类的专业，原则上应提供药学或中药学专业学历</w:t>
      </w:r>
      <w:r>
        <w:rPr>
          <w:rFonts w:ascii="Verdana" w:hAnsi="Verdana" w:cs="Verdana"/>
          <w:color w:val="333333"/>
          <w:sz w:val="21"/>
          <w:szCs w:val="21"/>
        </w:rPr>
        <w:t xml:space="preserve"> (</w:t>
      </w:r>
      <w:r>
        <w:rPr>
          <w:rFonts w:ascii="宋体" w:eastAsia="宋体" w:hAnsi="宋体" w:cs="宋体" w:hint="eastAsia"/>
          <w:color w:val="333333"/>
          <w:sz w:val="21"/>
          <w:szCs w:val="21"/>
        </w:rPr>
        <w:t>学位</w:t>
      </w:r>
      <w:r>
        <w:rPr>
          <w:rFonts w:ascii="Verdana" w:hAnsi="Verdana" w:cs="Verdana"/>
          <w:color w:val="333333"/>
          <w:sz w:val="21"/>
          <w:szCs w:val="21"/>
        </w:rPr>
        <w:t>)</w:t>
      </w:r>
      <w:r>
        <w:rPr>
          <w:rFonts w:ascii="宋体" w:eastAsia="宋体" w:hAnsi="宋体" w:cs="宋体" w:hint="eastAsia"/>
          <w:color w:val="333333"/>
          <w:sz w:val="21"/>
          <w:szCs w:val="21"/>
        </w:rPr>
        <w:t>，如初始学历为药学或中药学，后学历为药理学、药物制</w:t>
      </w:r>
      <w:r>
        <w:rPr>
          <w:rFonts w:ascii="Verdana" w:hAnsi="Verdana" w:cs="Verdana"/>
          <w:color w:val="333333"/>
          <w:sz w:val="21"/>
          <w:szCs w:val="21"/>
        </w:rPr>
        <w:t xml:space="preserve"> </w:t>
      </w:r>
      <w:r>
        <w:rPr>
          <w:rFonts w:ascii="宋体" w:eastAsia="宋体" w:hAnsi="宋体" w:cs="宋体" w:hint="eastAsia"/>
          <w:color w:val="333333"/>
          <w:sz w:val="21"/>
          <w:szCs w:val="21"/>
        </w:rPr>
        <w:t>剂、中药制剂、应用药学、药物分析、药物化学等专业的，可作</w:t>
      </w:r>
      <w:r>
        <w:rPr>
          <w:rFonts w:ascii="Verdana" w:hAnsi="Verdana" w:cs="Verdana"/>
          <w:color w:val="333333"/>
          <w:sz w:val="21"/>
          <w:szCs w:val="21"/>
        </w:rPr>
        <w:t xml:space="preserve"> </w:t>
      </w:r>
      <w:r>
        <w:rPr>
          <w:rFonts w:ascii="宋体" w:eastAsia="宋体" w:hAnsi="宋体" w:cs="宋体" w:hint="eastAsia"/>
          <w:color w:val="333333"/>
          <w:sz w:val="21"/>
          <w:szCs w:val="21"/>
        </w:rPr>
        <w:t>为申报药学高级资格的学历依据。</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申报有护士执业资格要求的专业，应提交护理或助产专业学</w:t>
      </w:r>
      <w:r>
        <w:rPr>
          <w:rFonts w:ascii="Verdana" w:hAnsi="Verdana" w:cs="Verdana"/>
          <w:color w:val="333333"/>
          <w:sz w:val="21"/>
          <w:szCs w:val="21"/>
        </w:rPr>
        <w:t xml:space="preserve"> </w:t>
      </w:r>
      <w:r>
        <w:rPr>
          <w:rFonts w:ascii="宋体" w:eastAsia="宋体" w:hAnsi="宋体" w:cs="宋体" w:hint="eastAsia"/>
          <w:color w:val="333333"/>
          <w:sz w:val="21"/>
          <w:szCs w:val="21"/>
        </w:rPr>
        <w:t>历证书。对</w:t>
      </w:r>
      <w:r>
        <w:rPr>
          <w:rFonts w:ascii="Verdana" w:hAnsi="Verdana" w:cs="Verdana"/>
          <w:color w:val="333333"/>
          <w:sz w:val="21"/>
          <w:szCs w:val="21"/>
        </w:rPr>
        <w:t>2008</w:t>
      </w:r>
      <w:r>
        <w:rPr>
          <w:rFonts w:ascii="宋体" w:eastAsia="宋体" w:hAnsi="宋体" w:cs="宋体" w:hint="eastAsia"/>
          <w:color w:val="333333"/>
          <w:sz w:val="21"/>
          <w:szCs w:val="21"/>
        </w:rPr>
        <w:t>年</w:t>
      </w:r>
      <w:r>
        <w:rPr>
          <w:rFonts w:ascii="Verdana" w:hAnsi="Verdana" w:cs="Verdana"/>
          <w:color w:val="333333"/>
          <w:sz w:val="21"/>
          <w:szCs w:val="21"/>
        </w:rPr>
        <w:t>5</w:t>
      </w:r>
      <w:r>
        <w:rPr>
          <w:rFonts w:ascii="宋体" w:eastAsia="宋体" w:hAnsi="宋体" w:cs="宋体" w:hint="eastAsia"/>
          <w:color w:val="333333"/>
          <w:sz w:val="21"/>
          <w:szCs w:val="21"/>
        </w:rPr>
        <w:t>月</w:t>
      </w:r>
      <w:r>
        <w:rPr>
          <w:rFonts w:ascii="Verdana" w:hAnsi="Verdana" w:cs="Verdana"/>
          <w:color w:val="333333"/>
          <w:sz w:val="21"/>
          <w:szCs w:val="21"/>
        </w:rPr>
        <w:t>12</w:t>
      </w:r>
      <w:r>
        <w:rPr>
          <w:rFonts w:ascii="宋体" w:eastAsia="宋体" w:hAnsi="宋体" w:cs="宋体" w:hint="eastAsia"/>
          <w:color w:val="333333"/>
          <w:sz w:val="21"/>
          <w:szCs w:val="21"/>
        </w:rPr>
        <w:t>日《中华人民共和国护士条例》施行之</w:t>
      </w:r>
      <w:r>
        <w:rPr>
          <w:rFonts w:ascii="Verdana" w:hAnsi="Verdana" w:cs="Verdana"/>
          <w:color w:val="333333"/>
          <w:sz w:val="21"/>
          <w:szCs w:val="21"/>
        </w:rPr>
        <w:t xml:space="preserve"> </w:t>
      </w:r>
      <w:r>
        <w:rPr>
          <w:rFonts w:ascii="宋体" w:eastAsia="宋体" w:hAnsi="宋体" w:cs="宋体" w:hint="eastAsia"/>
          <w:color w:val="333333"/>
          <w:sz w:val="21"/>
          <w:szCs w:val="21"/>
        </w:rPr>
        <w:t>前入学，参加非全日制学历教育取得临床医学</w:t>
      </w:r>
      <w:proofErr w:type="gramStart"/>
      <w:r>
        <w:rPr>
          <w:rFonts w:ascii="宋体" w:eastAsia="宋体" w:hAnsi="宋体" w:cs="宋体" w:hint="eastAsia"/>
          <w:color w:val="333333"/>
          <w:sz w:val="21"/>
          <w:szCs w:val="21"/>
        </w:rPr>
        <w:t>类毕业</w:t>
      </w:r>
      <w:proofErr w:type="gramEnd"/>
      <w:r>
        <w:rPr>
          <w:rFonts w:ascii="宋体" w:eastAsia="宋体" w:hAnsi="宋体" w:cs="宋体" w:hint="eastAsia"/>
          <w:color w:val="333333"/>
          <w:sz w:val="21"/>
          <w:szCs w:val="21"/>
        </w:rPr>
        <w:t>专业的学历</w:t>
      </w:r>
      <w:r>
        <w:rPr>
          <w:rFonts w:ascii="Verdana" w:hAnsi="Verdana" w:cs="Verdana"/>
          <w:color w:val="333333"/>
          <w:sz w:val="21"/>
          <w:szCs w:val="21"/>
        </w:rPr>
        <w:t xml:space="preserve"> </w:t>
      </w:r>
      <w:r>
        <w:rPr>
          <w:rFonts w:ascii="宋体" w:eastAsia="宋体" w:hAnsi="宋体" w:cs="宋体" w:hint="eastAsia"/>
          <w:color w:val="333333"/>
          <w:sz w:val="21"/>
          <w:szCs w:val="21"/>
        </w:rPr>
        <w:t>可作为申报护理高级资格的依据。</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申报医技类的专业，应提供医技类</w:t>
      </w:r>
      <w:r>
        <w:rPr>
          <w:rFonts w:ascii="Verdana" w:hAnsi="Verdana" w:cs="Verdana"/>
          <w:color w:val="333333"/>
          <w:sz w:val="21"/>
          <w:szCs w:val="21"/>
        </w:rPr>
        <w:t>“</w:t>
      </w:r>
      <w:r>
        <w:rPr>
          <w:rFonts w:ascii="宋体" w:eastAsia="宋体" w:hAnsi="宋体" w:cs="宋体" w:hint="eastAsia"/>
          <w:color w:val="333333"/>
          <w:sz w:val="21"/>
          <w:szCs w:val="21"/>
        </w:rPr>
        <w:t>相近专业</w:t>
      </w:r>
      <w:r>
        <w:rPr>
          <w:rFonts w:ascii="Verdana" w:hAnsi="Verdana" w:cs="Verdana"/>
          <w:color w:val="333333"/>
          <w:sz w:val="21"/>
          <w:szCs w:val="21"/>
        </w:rPr>
        <w:t>”</w:t>
      </w:r>
      <w:r>
        <w:rPr>
          <w:rFonts w:ascii="宋体" w:eastAsia="宋体" w:hAnsi="宋体" w:cs="宋体" w:hint="eastAsia"/>
          <w:color w:val="333333"/>
          <w:sz w:val="21"/>
          <w:szCs w:val="21"/>
        </w:rPr>
        <w:t>毕业学历（学</w:t>
      </w:r>
      <w:r>
        <w:rPr>
          <w:rFonts w:ascii="Verdana" w:hAnsi="Verdana" w:cs="Verdana"/>
          <w:color w:val="333333"/>
          <w:sz w:val="21"/>
          <w:szCs w:val="21"/>
        </w:rPr>
        <w:t xml:space="preserve"> </w:t>
      </w:r>
      <w:r>
        <w:rPr>
          <w:rFonts w:ascii="宋体" w:eastAsia="宋体" w:hAnsi="宋体" w:cs="宋体" w:hint="eastAsia"/>
          <w:color w:val="333333"/>
          <w:sz w:val="21"/>
          <w:szCs w:val="21"/>
        </w:rPr>
        <w:t>位</w:t>
      </w:r>
      <w:r>
        <w:rPr>
          <w:rFonts w:ascii="Verdana" w:hAnsi="Verdana" w:cs="Verdana"/>
          <w:color w:val="333333"/>
          <w:sz w:val="21"/>
          <w:szCs w:val="21"/>
        </w:rPr>
        <w:t>)</w:t>
      </w:r>
      <w:r>
        <w:rPr>
          <w:rFonts w:ascii="宋体" w:eastAsia="宋体" w:hAnsi="宋体" w:cs="宋体" w:hint="eastAsia"/>
          <w:color w:val="333333"/>
          <w:sz w:val="21"/>
          <w:szCs w:val="21"/>
        </w:rPr>
        <w:t>；</w:t>
      </w:r>
      <w:r>
        <w:rPr>
          <w:rFonts w:ascii="Verdana" w:hAnsi="Verdana" w:cs="Verdana"/>
          <w:color w:val="333333"/>
          <w:sz w:val="21"/>
          <w:szCs w:val="21"/>
        </w:rPr>
        <w:t>2008</w:t>
      </w:r>
      <w:r>
        <w:rPr>
          <w:rFonts w:ascii="宋体" w:eastAsia="宋体" w:hAnsi="宋体" w:cs="宋体" w:hint="eastAsia"/>
          <w:color w:val="333333"/>
          <w:sz w:val="21"/>
          <w:szCs w:val="21"/>
        </w:rPr>
        <w:t>年（含</w:t>
      </w:r>
      <w:proofErr w:type="gramStart"/>
      <w:r>
        <w:rPr>
          <w:rFonts w:ascii="Verdana" w:hAnsi="Verdana" w:cs="Verdana"/>
          <w:color w:val="333333"/>
          <w:sz w:val="21"/>
          <w:szCs w:val="21"/>
        </w:rPr>
        <w:t>)</w:t>
      </w:r>
      <w:r>
        <w:rPr>
          <w:rFonts w:ascii="宋体" w:eastAsia="宋体" w:hAnsi="宋体" w:cs="宋体" w:hint="eastAsia"/>
          <w:color w:val="333333"/>
          <w:sz w:val="21"/>
          <w:szCs w:val="21"/>
        </w:rPr>
        <w:t>之后入学并取得学历的人员</w:t>
      </w:r>
      <w:proofErr w:type="gramEnd"/>
      <w:r>
        <w:rPr>
          <w:rFonts w:ascii="宋体" w:eastAsia="宋体" w:hAnsi="宋体" w:cs="宋体" w:hint="eastAsia"/>
          <w:color w:val="333333"/>
          <w:sz w:val="21"/>
          <w:szCs w:val="21"/>
        </w:rPr>
        <w:t>，须提供</w:t>
      </w:r>
      <w:r>
        <w:rPr>
          <w:rFonts w:ascii="Verdana" w:hAnsi="Verdana" w:cs="Verdana"/>
          <w:color w:val="333333"/>
          <w:sz w:val="21"/>
          <w:szCs w:val="21"/>
        </w:rPr>
        <w:t>“</w:t>
      </w:r>
      <w:r>
        <w:rPr>
          <w:rFonts w:ascii="宋体" w:eastAsia="宋体" w:hAnsi="宋体" w:cs="宋体" w:hint="eastAsia"/>
          <w:color w:val="333333"/>
          <w:sz w:val="21"/>
          <w:szCs w:val="21"/>
        </w:rPr>
        <w:t>相应专</w:t>
      </w:r>
      <w:r>
        <w:rPr>
          <w:rFonts w:ascii="Verdana" w:hAnsi="Verdana" w:cs="Verdana"/>
          <w:color w:val="333333"/>
          <w:sz w:val="21"/>
          <w:szCs w:val="21"/>
        </w:rPr>
        <w:t xml:space="preserve"> </w:t>
      </w:r>
      <w:r>
        <w:rPr>
          <w:rFonts w:ascii="宋体" w:eastAsia="宋体" w:hAnsi="宋体" w:cs="宋体" w:hint="eastAsia"/>
          <w:color w:val="333333"/>
          <w:sz w:val="21"/>
          <w:szCs w:val="21"/>
        </w:rPr>
        <w:t>业</w:t>
      </w:r>
      <w:r>
        <w:rPr>
          <w:rFonts w:ascii="Verdana" w:hAnsi="Verdana" w:cs="Verdana"/>
          <w:color w:val="333333"/>
          <w:sz w:val="21"/>
          <w:szCs w:val="21"/>
        </w:rPr>
        <w:t>”</w:t>
      </w:r>
      <w:r>
        <w:rPr>
          <w:rFonts w:ascii="宋体" w:eastAsia="宋体" w:hAnsi="宋体" w:cs="宋体" w:hint="eastAsia"/>
          <w:color w:val="333333"/>
          <w:sz w:val="21"/>
          <w:szCs w:val="21"/>
        </w:rPr>
        <w:t>的学历（学位</w:t>
      </w:r>
      <w:r>
        <w:rPr>
          <w:rFonts w:ascii="Verdana" w:hAnsi="Verdana" w:cs="Verdana"/>
          <w:color w:val="333333"/>
          <w:sz w:val="21"/>
          <w:szCs w:val="21"/>
        </w:rPr>
        <w:t>)</w:t>
      </w:r>
      <w:r>
        <w:rPr>
          <w:rFonts w:ascii="宋体" w:eastAsia="宋体" w:hAnsi="宋体" w:cs="宋体" w:hint="eastAsia"/>
          <w:color w:val="333333"/>
          <w:sz w:val="21"/>
          <w:szCs w:val="21"/>
        </w:rPr>
        <w:t>。</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3</w:t>
      </w:r>
      <w:r>
        <w:rPr>
          <w:rFonts w:ascii="宋体" w:eastAsia="宋体" w:hAnsi="宋体" w:cs="宋体" w:hint="eastAsia"/>
          <w:color w:val="333333"/>
          <w:sz w:val="21"/>
          <w:szCs w:val="21"/>
        </w:rPr>
        <w:t>、专业工作年限：一般由毕业后参加本专业工作起计算至</w:t>
      </w:r>
      <w:r>
        <w:rPr>
          <w:rFonts w:ascii="Verdana" w:hAnsi="Verdana" w:cs="Verdana"/>
          <w:color w:val="333333"/>
          <w:sz w:val="21"/>
          <w:szCs w:val="21"/>
        </w:rPr>
        <w:t xml:space="preserve"> </w:t>
      </w:r>
      <w:r>
        <w:rPr>
          <w:rFonts w:ascii="宋体" w:eastAsia="宋体" w:hAnsi="宋体" w:cs="宋体" w:hint="eastAsia"/>
          <w:color w:val="333333"/>
          <w:sz w:val="21"/>
          <w:szCs w:val="21"/>
        </w:rPr>
        <w:t>申报前一年年底止，对后继学历获得者，可从申报者人事档案记</w:t>
      </w:r>
      <w:r>
        <w:rPr>
          <w:rFonts w:ascii="Verdana" w:hAnsi="Verdana" w:cs="Verdana"/>
          <w:color w:val="333333"/>
          <w:sz w:val="21"/>
          <w:szCs w:val="21"/>
        </w:rPr>
        <w:t xml:space="preserve"> </w:t>
      </w:r>
      <w:r>
        <w:rPr>
          <w:rFonts w:ascii="宋体" w:eastAsia="宋体" w:hAnsi="宋体" w:cs="宋体" w:hint="eastAsia"/>
          <w:color w:val="333333"/>
          <w:sz w:val="21"/>
          <w:szCs w:val="21"/>
        </w:rPr>
        <w:t>载开始从事卫生技术工作（含计算工龄的</w:t>
      </w:r>
      <w:r>
        <w:rPr>
          <w:rFonts w:ascii="Verdana" w:hAnsi="Verdana" w:cs="Verdana"/>
          <w:color w:val="333333"/>
          <w:sz w:val="21"/>
          <w:szCs w:val="21"/>
        </w:rPr>
        <w:t>“</w:t>
      </w:r>
      <w:r>
        <w:rPr>
          <w:rFonts w:ascii="宋体" w:eastAsia="宋体" w:hAnsi="宋体" w:cs="宋体" w:hint="eastAsia"/>
          <w:color w:val="333333"/>
          <w:sz w:val="21"/>
          <w:szCs w:val="21"/>
        </w:rPr>
        <w:t>赤脚医生</w:t>
      </w:r>
      <w:r>
        <w:rPr>
          <w:rFonts w:ascii="Verdana" w:hAnsi="Verdana" w:cs="Verdana"/>
          <w:color w:val="333333"/>
          <w:sz w:val="21"/>
          <w:szCs w:val="21"/>
        </w:rPr>
        <w:t>”</w:t>
      </w:r>
      <w:r>
        <w:rPr>
          <w:rFonts w:ascii="宋体" w:eastAsia="宋体" w:hAnsi="宋体" w:cs="宋体" w:hint="eastAsia"/>
          <w:color w:val="333333"/>
          <w:sz w:val="21"/>
          <w:szCs w:val="21"/>
        </w:rPr>
        <w:t>经历</w:t>
      </w:r>
      <w:proofErr w:type="gramStart"/>
      <w:r>
        <w:rPr>
          <w:rFonts w:ascii="Verdana" w:hAnsi="Verdana" w:cs="Verdana"/>
          <w:color w:val="333333"/>
          <w:sz w:val="21"/>
          <w:szCs w:val="21"/>
        </w:rPr>
        <w:t>)</w:t>
      </w:r>
      <w:r>
        <w:rPr>
          <w:rFonts w:ascii="宋体" w:eastAsia="宋体" w:hAnsi="宋体" w:cs="宋体" w:hint="eastAsia"/>
          <w:color w:val="333333"/>
          <w:sz w:val="21"/>
          <w:szCs w:val="21"/>
        </w:rPr>
        <w:t>起计</w:t>
      </w:r>
      <w:proofErr w:type="gramEnd"/>
      <w:r>
        <w:rPr>
          <w:rFonts w:ascii="宋体" w:eastAsia="宋体" w:hAnsi="宋体" w:cs="宋体" w:hint="eastAsia"/>
          <w:color w:val="333333"/>
          <w:sz w:val="21"/>
          <w:szCs w:val="21"/>
        </w:rPr>
        <w:t>，</w:t>
      </w:r>
      <w:r>
        <w:rPr>
          <w:rFonts w:ascii="Verdana" w:hAnsi="Verdana" w:cs="Verdana"/>
          <w:color w:val="333333"/>
          <w:sz w:val="21"/>
          <w:szCs w:val="21"/>
        </w:rPr>
        <w:t xml:space="preserve"> </w:t>
      </w:r>
      <w:r>
        <w:rPr>
          <w:rFonts w:ascii="宋体" w:eastAsia="宋体" w:hAnsi="宋体" w:cs="宋体" w:hint="eastAsia"/>
          <w:color w:val="333333"/>
          <w:sz w:val="21"/>
          <w:szCs w:val="21"/>
        </w:rPr>
        <w:t>对脱产学习时间应：本科及以下按全脱产学习时间减除，本专业</w:t>
      </w:r>
      <w:r>
        <w:rPr>
          <w:rFonts w:ascii="Verdana" w:hAnsi="Verdana" w:cs="Verdana"/>
          <w:color w:val="333333"/>
          <w:sz w:val="21"/>
          <w:szCs w:val="21"/>
        </w:rPr>
        <w:t xml:space="preserve"> </w:t>
      </w:r>
      <w:r>
        <w:rPr>
          <w:rFonts w:ascii="宋体" w:eastAsia="宋体" w:hAnsi="宋体" w:cs="宋体" w:hint="eastAsia"/>
          <w:color w:val="333333"/>
          <w:sz w:val="21"/>
          <w:szCs w:val="21"/>
        </w:rPr>
        <w:t>硕士研究生减</w:t>
      </w:r>
      <w:r>
        <w:rPr>
          <w:rFonts w:ascii="Verdana" w:hAnsi="Verdana" w:cs="Verdana"/>
          <w:color w:val="333333"/>
          <w:sz w:val="21"/>
          <w:szCs w:val="21"/>
        </w:rPr>
        <w:t>1</w:t>
      </w:r>
      <w:r>
        <w:rPr>
          <w:rFonts w:ascii="宋体" w:eastAsia="宋体" w:hAnsi="宋体" w:cs="宋体" w:hint="eastAsia"/>
          <w:color w:val="333333"/>
          <w:sz w:val="21"/>
          <w:szCs w:val="21"/>
        </w:rPr>
        <w:t>年，本专业博士研究生不减。</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4</w:t>
      </w:r>
      <w:r>
        <w:rPr>
          <w:rFonts w:ascii="宋体" w:eastAsia="宋体" w:hAnsi="宋体" w:cs="宋体" w:hint="eastAsia"/>
          <w:color w:val="333333"/>
          <w:sz w:val="21"/>
          <w:szCs w:val="21"/>
        </w:rPr>
        <w:t>、任职资历计算方法：从现专业技术资格聘任之日起计算</w:t>
      </w:r>
      <w:r>
        <w:rPr>
          <w:rFonts w:ascii="Verdana" w:hAnsi="Verdana" w:cs="Verdana"/>
          <w:color w:val="333333"/>
          <w:sz w:val="21"/>
          <w:szCs w:val="21"/>
        </w:rPr>
        <w:t xml:space="preserve"> </w:t>
      </w:r>
      <w:r>
        <w:rPr>
          <w:rFonts w:ascii="宋体" w:eastAsia="宋体" w:hAnsi="宋体" w:cs="宋体" w:hint="eastAsia"/>
          <w:color w:val="333333"/>
          <w:sz w:val="21"/>
          <w:szCs w:val="21"/>
        </w:rPr>
        <w:t>至申报前一年年底止。脱产学习期间，单位未聘任的按全脱学习</w:t>
      </w:r>
      <w:r>
        <w:rPr>
          <w:rFonts w:ascii="Verdana" w:hAnsi="Verdana" w:cs="Verdana"/>
          <w:color w:val="333333"/>
          <w:sz w:val="21"/>
          <w:szCs w:val="21"/>
        </w:rPr>
        <w:t xml:space="preserve"> </w:t>
      </w:r>
      <w:r>
        <w:rPr>
          <w:rFonts w:ascii="宋体" w:eastAsia="宋体" w:hAnsi="宋体" w:cs="宋体" w:hint="eastAsia"/>
          <w:color w:val="333333"/>
          <w:sz w:val="21"/>
          <w:szCs w:val="21"/>
        </w:rPr>
        <w:t>年限减除；单位续聘的，其任职年限的减除，可参照后继学历脱</w:t>
      </w:r>
      <w:r>
        <w:rPr>
          <w:rFonts w:ascii="Verdana" w:hAnsi="Verdana" w:cs="Verdana"/>
          <w:color w:val="333333"/>
          <w:sz w:val="21"/>
          <w:szCs w:val="21"/>
        </w:rPr>
        <w:t xml:space="preserve"> </w:t>
      </w:r>
      <w:proofErr w:type="gramStart"/>
      <w:r>
        <w:rPr>
          <w:rFonts w:ascii="宋体" w:eastAsia="宋体" w:hAnsi="宋体" w:cs="宋体" w:hint="eastAsia"/>
          <w:color w:val="333333"/>
          <w:sz w:val="21"/>
          <w:szCs w:val="21"/>
        </w:rPr>
        <w:t>产学习</w:t>
      </w:r>
      <w:proofErr w:type="gramEnd"/>
      <w:r>
        <w:rPr>
          <w:rFonts w:ascii="宋体" w:eastAsia="宋体" w:hAnsi="宋体" w:cs="宋体" w:hint="eastAsia"/>
          <w:color w:val="333333"/>
          <w:sz w:val="21"/>
          <w:szCs w:val="21"/>
        </w:rPr>
        <w:t>的专业工作年限计算。</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5</w:t>
      </w:r>
      <w:r>
        <w:rPr>
          <w:rFonts w:ascii="宋体" w:eastAsia="宋体" w:hAnsi="宋体" w:cs="宋体" w:hint="eastAsia"/>
          <w:color w:val="333333"/>
          <w:sz w:val="21"/>
          <w:szCs w:val="21"/>
        </w:rPr>
        <w:t>、专业技术工作经历（能力</w:t>
      </w:r>
      <w:proofErr w:type="gramStart"/>
      <w:r>
        <w:rPr>
          <w:rFonts w:ascii="Verdana" w:hAnsi="Verdana" w:cs="Verdana"/>
          <w:color w:val="333333"/>
          <w:sz w:val="21"/>
          <w:szCs w:val="21"/>
        </w:rPr>
        <w:t>)</w:t>
      </w:r>
      <w:r>
        <w:rPr>
          <w:rFonts w:ascii="宋体" w:eastAsia="宋体" w:hAnsi="宋体" w:cs="宋体" w:hint="eastAsia"/>
          <w:color w:val="333333"/>
          <w:sz w:val="21"/>
          <w:szCs w:val="21"/>
        </w:rPr>
        <w:t>：</w:t>
      </w:r>
      <w:proofErr w:type="gramEnd"/>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申报人员应提供《任现职以来完成本专业技术工作情况表》，</w:t>
      </w:r>
      <w:r>
        <w:rPr>
          <w:rFonts w:ascii="Verdana" w:hAnsi="Verdana" w:cs="Verdana"/>
          <w:color w:val="333333"/>
          <w:sz w:val="21"/>
          <w:szCs w:val="21"/>
        </w:rPr>
        <w:t xml:space="preserve"> </w:t>
      </w:r>
      <w:r>
        <w:rPr>
          <w:rFonts w:ascii="宋体" w:eastAsia="宋体" w:hAnsi="宋体" w:cs="宋体" w:hint="eastAsia"/>
          <w:color w:val="333333"/>
          <w:sz w:val="21"/>
          <w:szCs w:val="21"/>
        </w:rPr>
        <w:t>并按要求提交相关证明材料。</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设病床的临床类专业申报人员，应提交任现职以来本人主治</w:t>
      </w:r>
      <w:r>
        <w:rPr>
          <w:rFonts w:ascii="Verdana" w:hAnsi="Verdana" w:cs="Verdana"/>
          <w:color w:val="333333"/>
          <w:sz w:val="21"/>
          <w:szCs w:val="21"/>
        </w:rPr>
        <w:t xml:space="preserve"> </w:t>
      </w:r>
      <w:r>
        <w:rPr>
          <w:rFonts w:ascii="宋体" w:eastAsia="宋体" w:hAnsi="宋体" w:cs="宋体" w:hint="eastAsia"/>
          <w:color w:val="333333"/>
          <w:sz w:val="21"/>
          <w:szCs w:val="21"/>
        </w:rPr>
        <w:t>的病案</w:t>
      </w:r>
      <w:r>
        <w:rPr>
          <w:rFonts w:ascii="Verdana" w:hAnsi="Verdana" w:cs="Verdana"/>
          <w:color w:val="333333"/>
          <w:sz w:val="21"/>
          <w:szCs w:val="21"/>
        </w:rPr>
        <w:t>3</w:t>
      </w:r>
      <w:r>
        <w:rPr>
          <w:rFonts w:ascii="宋体" w:eastAsia="宋体" w:hAnsi="宋体" w:cs="宋体" w:hint="eastAsia"/>
          <w:color w:val="333333"/>
          <w:sz w:val="21"/>
          <w:szCs w:val="21"/>
        </w:rPr>
        <w:t>份。</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申报人员须提交反映本人任现职期间在基层医疗卫生机构具体业务工作中发挥作用情况，体现本人工作量、工作特色及业务</w:t>
      </w:r>
      <w:r>
        <w:rPr>
          <w:rFonts w:ascii="Verdana" w:hAnsi="Verdana" w:cs="Verdana"/>
          <w:color w:val="333333"/>
          <w:sz w:val="21"/>
          <w:szCs w:val="21"/>
        </w:rPr>
        <w:t xml:space="preserve"> </w:t>
      </w:r>
      <w:r>
        <w:rPr>
          <w:rFonts w:ascii="宋体" w:eastAsia="宋体" w:hAnsi="宋体" w:cs="宋体" w:hint="eastAsia"/>
          <w:color w:val="333333"/>
          <w:sz w:val="21"/>
          <w:szCs w:val="21"/>
        </w:rPr>
        <w:t>水平的业务报告</w:t>
      </w:r>
      <w:r>
        <w:rPr>
          <w:rFonts w:ascii="Verdana" w:hAnsi="Verdana" w:cs="Verdana"/>
          <w:color w:val="333333"/>
          <w:sz w:val="21"/>
          <w:szCs w:val="21"/>
        </w:rPr>
        <w:t>2</w:t>
      </w:r>
      <w:r>
        <w:rPr>
          <w:rFonts w:ascii="宋体" w:eastAsia="宋体" w:hAnsi="宋体" w:cs="宋体" w:hint="eastAsia"/>
          <w:color w:val="333333"/>
          <w:sz w:val="21"/>
          <w:szCs w:val="21"/>
        </w:rPr>
        <w:t>份。</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业务报告应附</w:t>
      </w:r>
      <w:r>
        <w:rPr>
          <w:rFonts w:ascii="Verdana" w:hAnsi="Verdana" w:cs="Verdana"/>
          <w:color w:val="333333"/>
          <w:sz w:val="21"/>
          <w:szCs w:val="21"/>
        </w:rPr>
        <w:t>5</w:t>
      </w:r>
      <w:r>
        <w:rPr>
          <w:rFonts w:ascii="宋体" w:eastAsia="宋体" w:hAnsi="宋体" w:cs="宋体" w:hint="eastAsia"/>
          <w:color w:val="333333"/>
          <w:sz w:val="21"/>
          <w:szCs w:val="21"/>
        </w:rPr>
        <w:t>份与报告内容相关的佐证材料，如操作或特</w:t>
      </w:r>
      <w:r>
        <w:rPr>
          <w:rFonts w:ascii="Verdana" w:hAnsi="Verdana" w:cs="Verdana"/>
          <w:color w:val="333333"/>
          <w:sz w:val="21"/>
          <w:szCs w:val="21"/>
        </w:rPr>
        <w:t xml:space="preserve"> </w:t>
      </w:r>
      <w:r>
        <w:rPr>
          <w:rFonts w:ascii="宋体" w:eastAsia="宋体" w:hAnsi="宋体" w:cs="宋体" w:hint="eastAsia"/>
          <w:color w:val="333333"/>
          <w:sz w:val="21"/>
          <w:szCs w:val="21"/>
        </w:rPr>
        <w:t>殊诊疗记录单、报告单、原始数据报表等。其中社区（超声、放</w:t>
      </w:r>
      <w:r>
        <w:rPr>
          <w:rFonts w:ascii="Verdana" w:hAnsi="Verdana" w:cs="Verdana"/>
          <w:color w:val="333333"/>
          <w:sz w:val="21"/>
          <w:szCs w:val="21"/>
        </w:rPr>
        <w:t xml:space="preserve"> </w:t>
      </w:r>
      <w:r>
        <w:rPr>
          <w:rFonts w:ascii="宋体" w:eastAsia="宋体" w:hAnsi="宋体" w:cs="宋体" w:hint="eastAsia"/>
          <w:color w:val="333333"/>
          <w:sz w:val="21"/>
          <w:szCs w:val="21"/>
        </w:rPr>
        <w:t>射、心电</w:t>
      </w:r>
      <w:r>
        <w:rPr>
          <w:rFonts w:ascii="Verdana" w:hAnsi="Verdana" w:cs="Verdana"/>
          <w:color w:val="333333"/>
          <w:sz w:val="21"/>
          <w:szCs w:val="21"/>
        </w:rPr>
        <w:t>)</w:t>
      </w:r>
      <w:r>
        <w:rPr>
          <w:rFonts w:ascii="宋体" w:eastAsia="宋体" w:hAnsi="宋体" w:cs="宋体" w:hint="eastAsia"/>
          <w:color w:val="333333"/>
          <w:sz w:val="21"/>
          <w:szCs w:val="21"/>
        </w:rPr>
        <w:t>诊断专业提交影像诊断报告单、超声图文报告等；社</w:t>
      </w:r>
      <w:r>
        <w:rPr>
          <w:rFonts w:ascii="Verdana" w:hAnsi="Verdana" w:cs="Verdana"/>
          <w:color w:val="333333"/>
          <w:sz w:val="21"/>
          <w:szCs w:val="21"/>
        </w:rPr>
        <w:t xml:space="preserve"> </w:t>
      </w:r>
      <w:r>
        <w:rPr>
          <w:rFonts w:ascii="宋体" w:eastAsia="宋体" w:hAnsi="宋体" w:cs="宋体" w:hint="eastAsia"/>
          <w:color w:val="333333"/>
          <w:sz w:val="21"/>
          <w:szCs w:val="21"/>
        </w:rPr>
        <w:t>区麻醉专业提交麻醉术前计划书及相对应的麻醉记录单；社区药</w:t>
      </w:r>
      <w:r>
        <w:rPr>
          <w:rFonts w:ascii="Verdana" w:hAnsi="Verdana" w:cs="Verdana"/>
          <w:color w:val="333333"/>
          <w:sz w:val="21"/>
          <w:szCs w:val="21"/>
        </w:rPr>
        <w:t xml:space="preserve"> </w:t>
      </w:r>
      <w:proofErr w:type="gramStart"/>
      <w:r>
        <w:rPr>
          <w:rFonts w:ascii="宋体" w:eastAsia="宋体" w:hAnsi="宋体" w:cs="宋体" w:hint="eastAsia"/>
          <w:color w:val="333333"/>
          <w:sz w:val="21"/>
          <w:szCs w:val="21"/>
        </w:rPr>
        <w:t>学类专业</w:t>
      </w:r>
      <w:proofErr w:type="gramEnd"/>
      <w:r>
        <w:rPr>
          <w:rFonts w:ascii="宋体" w:eastAsia="宋体" w:hAnsi="宋体" w:cs="宋体" w:hint="eastAsia"/>
          <w:color w:val="333333"/>
          <w:sz w:val="21"/>
          <w:szCs w:val="21"/>
        </w:rPr>
        <w:t>提交药学服务（如药物用量监测和合理用药评估、用药</w:t>
      </w:r>
      <w:r>
        <w:rPr>
          <w:rFonts w:ascii="Verdana" w:hAnsi="Verdana" w:cs="Verdana"/>
          <w:color w:val="333333"/>
          <w:sz w:val="21"/>
          <w:szCs w:val="21"/>
        </w:rPr>
        <w:t xml:space="preserve"> </w:t>
      </w:r>
      <w:r>
        <w:rPr>
          <w:rFonts w:ascii="宋体" w:eastAsia="宋体" w:hAnsi="宋体" w:cs="宋体" w:hint="eastAsia"/>
          <w:color w:val="333333"/>
          <w:sz w:val="21"/>
          <w:szCs w:val="21"/>
        </w:rPr>
        <w:t>规范、药品</w:t>
      </w:r>
      <w:r>
        <w:rPr>
          <w:rFonts w:ascii="Verdana" w:hAnsi="Verdana" w:cs="Verdana"/>
          <w:color w:val="333333"/>
          <w:sz w:val="21"/>
          <w:szCs w:val="21"/>
        </w:rPr>
        <w:t>ADR</w:t>
      </w:r>
      <w:r>
        <w:rPr>
          <w:rFonts w:ascii="宋体" w:eastAsia="宋体" w:hAnsi="宋体" w:cs="宋体" w:hint="eastAsia"/>
          <w:color w:val="333333"/>
          <w:sz w:val="21"/>
          <w:szCs w:val="21"/>
        </w:rPr>
        <w:t>监测分析，院内外用药会诊或疑难病历讨论等</w:t>
      </w:r>
      <w:r>
        <w:rPr>
          <w:rFonts w:ascii="Verdana" w:hAnsi="Verdana" w:cs="Verdana"/>
          <w:color w:val="333333"/>
          <w:sz w:val="21"/>
          <w:szCs w:val="21"/>
        </w:rPr>
        <w:t xml:space="preserve">) </w:t>
      </w:r>
      <w:r>
        <w:rPr>
          <w:rFonts w:ascii="宋体" w:eastAsia="宋体" w:hAnsi="宋体" w:cs="宋体" w:hint="eastAsia"/>
          <w:color w:val="333333"/>
          <w:sz w:val="21"/>
          <w:szCs w:val="21"/>
        </w:rPr>
        <w:t>等有关材料。</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6</w:t>
      </w:r>
      <w:r>
        <w:rPr>
          <w:rFonts w:ascii="宋体" w:eastAsia="宋体" w:hAnsi="宋体" w:cs="宋体" w:hint="eastAsia"/>
          <w:color w:val="333333"/>
          <w:sz w:val="21"/>
          <w:szCs w:val="21"/>
        </w:rPr>
        <w:t>、海外高层次人才和留学归国人员：引进的海外高层次人</w:t>
      </w:r>
      <w:r>
        <w:rPr>
          <w:rFonts w:ascii="Verdana" w:hAnsi="Verdana" w:cs="Verdana"/>
          <w:color w:val="333333"/>
          <w:sz w:val="21"/>
          <w:szCs w:val="21"/>
        </w:rPr>
        <w:t xml:space="preserve"> </w:t>
      </w:r>
      <w:r>
        <w:rPr>
          <w:rFonts w:ascii="宋体" w:eastAsia="宋体" w:hAnsi="宋体" w:cs="宋体" w:hint="eastAsia"/>
          <w:color w:val="333333"/>
          <w:sz w:val="21"/>
          <w:szCs w:val="21"/>
        </w:rPr>
        <w:t>才和留学归国人员可不受职称、资历条件限制，根据本人实际水</w:t>
      </w:r>
      <w:r>
        <w:rPr>
          <w:rFonts w:ascii="Verdana" w:hAnsi="Verdana" w:cs="Verdana"/>
          <w:color w:val="333333"/>
          <w:sz w:val="21"/>
          <w:szCs w:val="21"/>
        </w:rPr>
        <w:t xml:space="preserve"> </w:t>
      </w:r>
      <w:r>
        <w:rPr>
          <w:rFonts w:ascii="宋体" w:eastAsia="宋体" w:hAnsi="宋体" w:cs="宋体" w:hint="eastAsia"/>
          <w:color w:val="333333"/>
          <w:sz w:val="21"/>
          <w:szCs w:val="21"/>
        </w:rPr>
        <w:t>平、能力和业绩成果直接申报相应级别的专业技术资格，但专业</w:t>
      </w:r>
      <w:r>
        <w:rPr>
          <w:rFonts w:ascii="Verdana" w:hAnsi="Verdana" w:cs="Verdana"/>
          <w:color w:val="333333"/>
          <w:sz w:val="21"/>
          <w:szCs w:val="21"/>
        </w:rPr>
        <w:t xml:space="preserve"> </w:t>
      </w:r>
      <w:r>
        <w:rPr>
          <w:rFonts w:ascii="宋体" w:eastAsia="宋体" w:hAnsi="宋体" w:cs="宋体" w:hint="eastAsia"/>
          <w:color w:val="333333"/>
          <w:sz w:val="21"/>
          <w:szCs w:val="21"/>
        </w:rPr>
        <w:t>实践能力考核必须达到规定要求，申报有执业资格要求专业的，</w:t>
      </w:r>
      <w:r>
        <w:rPr>
          <w:rFonts w:ascii="Verdana" w:hAnsi="Verdana" w:cs="Verdana"/>
          <w:color w:val="333333"/>
          <w:sz w:val="21"/>
          <w:szCs w:val="21"/>
        </w:rPr>
        <w:t xml:space="preserve"> </w:t>
      </w:r>
      <w:r>
        <w:rPr>
          <w:rFonts w:ascii="宋体" w:eastAsia="宋体" w:hAnsi="宋体" w:cs="宋体" w:hint="eastAsia"/>
          <w:color w:val="333333"/>
          <w:sz w:val="21"/>
          <w:szCs w:val="21"/>
        </w:rPr>
        <w:t>必须提供相应执业资格证书。</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7</w:t>
      </w:r>
      <w:r>
        <w:rPr>
          <w:rFonts w:ascii="宋体" w:eastAsia="宋体" w:hAnsi="宋体" w:cs="宋体" w:hint="eastAsia"/>
          <w:color w:val="333333"/>
          <w:sz w:val="21"/>
          <w:szCs w:val="21"/>
        </w:rPr>
        <w:t>、机关流动人员：国家机关流动到企事业单位的专业技术</w:t>
      </w:r>
      <w:r>
        <w:rPr>
          <w:rFonts w:ascii="Verdana" w:hAnsi="Verdana" w:cs="Verdana"/>
          <w:color w:val="333333"/>
          <w:sz w:val="21"/>
          <w:szCs w:val="21"/>
        </w:rPr>
        <w:t xml:space="preserve"> </w:t>
      </w:r>
      <w:r>
        <w:rPr>
          <w:rFonts w:ascii="宋体" w:eastAsia="宋体" w:hAnsi="宋体" w:cs="宋体" w:hint="eastAsia"/>
          <w:color w:val="333333"/>
          <w:sz w:val="21"/>
          <w:szCs w:val="21"/>
        </w:rPr>
        <w:t>人员可比照企事业单位内同类人员申报相应的专业技术资格。</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8</w:t>
      </w:r>
      <w:r>
        <w:rPr>
          <w:rFonts w:ascii="宋体" w:eastAsia="宋体" w:hAnsi="宋体" w:cs="宋体" w:hint="eastAsia"/>
          <w:color w:val="333333"/>
          <w:sz w:val="21"/>
          <w:szCs w:val="21"/>
        </w:rPr>
        <w:t>、调入人员：调入我省仍从事本专业技术工作的人员，其</w:t>
      </w:r>
      <w:r>
        <w:rPr>
          <w:rFonts w:ascii="Verdana" w:hAnsi="Verdana" w:cs="Verdana"/>
          <w:color w:val="333333"/>
          <w:sz w:val="21"/>
          <w:szCs w:val="21"/>
        </w:rPr>
        <w:t xml:space="preserve"> </w:t>
      </w:r>
      <w:r>
        <w:rPr>
          <w:rFonts w:ascii="宋体" w:eastAsia="宋体" w:hAnsi="宋体" w:cs="宋体" w:hint="eastAsia"/>
          <w:color w:val="333333"/>
          <w:sz w:val="21"/>
          <w:szCs w:val="21"/>
        </w:rPr>
        <w:t>按国家有关规定取得的卫生高级资格及专业工作年限予以认可。</w:t>
      </w:r>
      <w:r>
        <w:rPr>
          <w:rFonts w:ascii="Verdana" w:hAnsi="Verdana" w:cs="Verdana"/>
          <w:color w:val="333333"/>
          <w:sz w:val="21"/>
          <w:szCs w:val="21"/>
        </w:rPr>
        <w:t xml:space="preserve"> 2001</w:t>
      </w:r>
      <w:r>
        <w:rPr>
          <w:rFonts w:ascii="宋体" w:eastAsia="宋体" w:hAnsi="宋体" w:cs="宋体" w:hint="eastAsia"/>
          <w:color w:val="333333"/>
          <w:sz w:val="21"/>
          <w:szCs w:val="21"/>
        </w:rPr>
        <w:t>年</w:t>
      </w:r>
      <w:r>
        <w:rPr>
          <w:rFonts w:ascii="Verdana" w:hAnsi="Verdana" w:cs="Verdana"/>
          <w:color w:val="333333"/>
          <w:sz w:val="21"/>
          <w:szCs w:val="21"/>
        </w:rPr>
        <w:t>6</w:t>
      </w:r>
      <w:r>
        <w:rPr>
          <w:rFonts w:ascii="宋体" w:eastAsia="宋体" w:hAnsi="宋体" w:cs="宋体" w:hint="eastAsia"/>
          <w:color w:val="333333"/>
          <w:sz w:val="21"/>
          <w:szCs w:val="21"/>
        </w:rPr>
        <w:t>月</w:t>
      </w:r>
      <w:r>
        <w:rPr>
          <w:rFonts w:ascii="Verdana" w:hAnsi="Verdana" w:cs="Verdana"/>
          <w:color w:val="333333"/>
          <w:sz w:val="21"/>
          <w:szCs w:val="21"/>
        </w:rPr>
        <w:t>12</w:t>
      </w:r>
      <w:r>
        <w:rPr>
          <w:rFonts w:ascii="宋体" w:eastAsia="宋体" w:hAnsi="宋体" w:cs="宋体" w:hint="eastAsia"/>
          <w:color w:val="333333"/>
          <w:sz w:val="21"/>
          <w:szCs w:val="21"/>
        </w:rPr>
        <w:t>日以后，取得省外颁发的地方卫生中级资格证书</w:t>
      </w:r>
      <w:r>
        <w:rPr>
          <w:rFonts w:ascii="Verdana" w:hAnsi="Verdana" w:cs="Verdana"/>
          <w:color w:val="333333"/>
          <w:sz w:val="21"/>
          <w:szCs w:val="21"/>
        </w:rPr>
        <w:t xml:space="preserve"> </w:t>
      </w:r>
      <w:r>
        <w:rPr>
          <w:rFonts w:ascii="宋体" w:eastAsia="宋体" w:hAnsi="宋体" w:cs="宋体" w:hint="eastAsia"/>
          <w:color w:val="333333"/>
          <w:sz w:val="21"/>
          <w:szCs w:val="21"/>
        </w:rPr>
        <w:t>人员需通过国家相应的卫生专业技术资格考试，任职年限可合并</w:t>
      </w:r>
      <w:r>
        <w:rPr>
          <w:rFonts w:ascii="Verdana" w:hAnsi="Verdana" w:cs="Verdana"/>
          <w:color w:val="333333"/>
          <w:sz w:val="21"/>
          <w:szCs w:val="21"/>
        </w:rPr>
        <w:t xml:space="preserve"> </w:t>
      </w:r>
      <w:r>
        <w:rPr>
          <w:rFonts w:ascii="宋体" w:eastAsia="宋体" w:hAnsi="宋体" w:cs="宋体" w:hint="eastAsia"/>
          <w:color w:val="333333"/>
          <w:sz w:val="21"/>
          <w:szCs w:val="21"/>
        </w:rPr>
        <w:t>计算。</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9</w:t>
      </w:r>
      <w:r>
        <w:rPr>
          <w:rFonts w:ascii="宋体" w:eastAsia="宋体" w:hAnsi="宋体" w:cs="宋体" w:hint="eastAsia"/>
          <w:color w:val="333333"/>
          <w:sz w:val="21"/>
          <w:szCs w:val="21"/>
        </w:rPr>
        <w:t>、平转人员：从非卫生系列平转到卫生系列的，须具有低一级卫生资格，且卫生资格须聘任满</w:t>
      </w:r>
      <w:r>
        <w:rPr>
          <w:rFonts w:ascii="Verdana" w:hAnsi="Verdana" w:cs="Verdana"/>
          <w:color w:val="333333"/>
          <w:sz w:val="21"/>
          <w:szCs w:val="21"/>
        </w:rPr>
        <w:t>3</w:t>
      </w:r>
      <w:r>
        <w:rPr>
          <w:rFonts w:ascii="宋体" w:eastAsia="宋体" w:hAnsi="宋体" w:cs="宋体" w:hint="eastAsia"/>
          <w:color w:val="333333"/>
          <w:sz w:val="21"/>
          <w:szCs w:val="21"/>
        </w:rPr>
        <w:t>年。卫生系列专业（</w:t>
      </w:r>
      <w:proofErr w:type="gramStart"/>
      <w:r>
        <w:rPr>
          <w:rFonts w:ascii="宋体" w:eastAsia="宋体" w:hAnsi="宋体" w:cs="宋体" w:hint="eastAsia"/>
          <w:color w:val="333333"/>
          <w:sz w:val="21"/>
          <w:szCs w:val="21"/>
        </w:rPr>
        <w:t>医</w:t>
      </w:r>
      <w:proofErr w:type="gramEnd"/>
      <w:r>
        <w:rPr>
          <w:rFonts w:ascii="宋体" w:eastAsia="宋体" w:hAnsi="宋体" w:cs="宋体" w:hint="eastAsia"/>
          <w:color w:val="333333"/>
          <w:sz w:val="21"/>
          <w:szCs w:val="21"/>
        </w:rPr>
        <w:t>、</w:t>
      </w:r>
      <w:r>
        <w:rPr>
          <w:rFonts w:ascii="Verdana" w:hAnsi="Verdana" w:cs="Verdana"/>
          <w:color w:val="333333"/>
          <w:sz w:val="21"/>
          <w:szCs w:val="21"/>
        </w:rPr>
        <w:t xml:space="preserve"> </w:t>
      </w:r>
      <w:r>
        <w:rPr>
          <w:rFonts w:ascii="宋体" w:eastAsia="宋体" w:hAnsi="宋体" w:cs="宋体" w:hint="eastAsia"/>
          <w:color w:val="333333"/>
          <w:sz w:val="21"/>
          <w:szCs w:val="21"/>
        </w:rPr>
        <w:t>药、护、技、卫管</w:t>
      </w:r>
      <w:r>
        <w:rPr>
          <w:rFonts w:ascii="Verdana" w:hAnsi="Verdana" w:cs="Verdana"/>
          <w:color w:val="333333"/>
          <w:sz w:val="21"/>
          <w:szCs w:val="21"/>
        </w:rPr>
        <w:t>)</w:t>
      </w:r>
      <w:r>
        <w:rPr>
          <w:rFonts w:ascii="宋体" w:eastAsia="宋体" w:hAnsi="宋体" w:cs="宋体" w:hint="eastAsia"/>
          <w:color w:val="333333"/>
          <w:sz w:val="21"/>
          <w:szCs w:val="21"/>
        </w:rPr>
        <w:t>之间平转的，原则上应取得申报</w:t>
      </w:r>
      <w:r>
        <w:rPr>
          <w:rFonts w:ascii="宋体" w:eastAsia="宋体" w:hAnsi="宋体" w:cs="宋体" w:hint="eastAsia"/>
          <w:color w:val="333333"/>
          <w:sz w:val="21"/>
          <w:szCs w:val="21"/>
        </w:rPr>
        <w:lastRenderedPageBreak/>
        <w:t>专业相应的</w:t>
      </w:r>
      <w:r>
        <w:rPr>
          <w:rFonts w:ascii="Verdana" w:hAnsi="Verdana" w:cs="Verdana"/>
          <w:color w:val="333333"/>
          <w:sz w:val="21"/>
          <w:szCs w:val="21"/>
        </w:rPr>
        <w:t xml:space="preserve"> </w:t>
      </w:r>
      <w:r>
        <w:rPr>
          <w:rFonts w:ascii="宋体" w:eastAsia="宋体" w:hAnsi="宋体" w:cs="宋体" w:hint="eastAsia"/>
          <w:color w:val="333333"/>
          <w:sz w:val="21"/>
          <w:szCs w:val="21"/>
        </w:rPr>
        <w:t>专业学历；平转后晋升的，须聘任现申报专业的低一级资格。相</w:t>
      </w:r>
      <w:r>
        <w:rPr>
          <w:rFonts w:ascii="Verdana" w:hAnsi="Verdana" w:cs="Verdana"/>
          <w:color w:val="333333"/>
          <w:sz w:val="21"/>
          <w:szCs w:val="21"/>
        </w:rPr>
        <w:t xml:space="preserve"> </w:t>
      </w:r>
      <w:r>
        <w:rPr>
          <w:rFonts w:ascii="宋体" w:eastAsia="宋体" w:hAnsi="宋体" w:cs="宋体" w:hint="eastAsia"/>
          <w:color w:val="333333"/>
          <w:sz w:val="21"/>
          <w:szCs w:val="21"/>
        </w:rPr>
        <w:t>同级别资格的任职年限可合并计算。</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10</w:t>
      </w:r>
      <w:r>
        <w:rPr>
          <w:rFonts w:ascii="宋体" w:eastAsia="宋体" w:hAnsi="宋体" w:cs="宋体" w:hint="eastAsia"/>
          <w:color w:val="333333"/>
          <w:sz w:val="21"/>
          <w:szCs w:val="21"/>
        </w:rPr>
        <w:t>、社区副主任医（药、护、技</w:t>
      </w:r>
      <w:proofErr w:type="gramStart"/>
      <w:r>
        <w:rPr>
          <w:rFonts w:ascii="Verdana" w:hAnsi="Verdana" w:cs="Verdana"/>
          <w:color w:val="333333"/>
          <w:sz w:val="21"/>
          <w:szCs w:val="21"/>
        </w:rPr>
        <w:t>)</w:t>
      </w:r>
      <w:r>
        <w:rPr>
          <w:rFonts w:ascii="宋体" w:eastAsia="宋体" w:hAnsi="宋体" w:cs="宋体" w:hint="eastAsia"/>
          <w:color w:val="333333"/>
          <w:sz w:val="21"/>
          <w:szCs w:val="21"/>
        </w:rPr>
        <w:t>师可直接申报社区主任医</w:t>
      </w:r>
      <w:proofErr w:type="gramEnd"/>
      <w:r>
        <w:rPr>
          <w:rFonts w:ascii="Verdana" w:hAnsi="Verdana" w:cs="Verdana"/>
          <w:color w:val="333333"/>
          <w:sz w:val="21"/>
          <w:szCs w:val="21"/>
        </w:rPr>
        <w:t xml:space="preserve"> (</w:t>
      </w:r>
      <w:r>
        <w:rPr>
          <w:rFonts w:ascii="宋体" w:eastAsia="宋体" w:hAnsi="宋体" w:cs="宋体" w:hint="eastAsia"/>
          <w:color w:val="333333"/>
          <w:sz w:val="21"/>
          <w:szCs w:val="21"/>
        </w:rPr>
        <w:t>药、护、技</w:t>
      </w:r>
      <w:r>
        <w:rPr>
          <w:rFonts w:ascii="Verdana" w:hAnsi="Verdana" w:cs="Verdana"/>
          <w:color w:val="333333"/>
          <w:sz w:val="21"/>
          <w:szCs w:val="21"/>
        </w:rPr>
        <w:t>)</w:t>
      </w:r>
      <w:r>
        <w:rPr>
          <w:rFonts w:ascii="宋体" w:eastAsia="宋体" w:hAnsi="宋体" w:cs="宋体" w:hint="eastAsia"/>
          <w:color w:val="333333"/>
          <w:sz w:val="21"/>
          <w:szCs w:val="21"/>
        </w:rPr>
        <w:t>师资格，但不可直接申报主任医（药、护、技</w:t>
      </w:r>
      <w:r>
        <w:rPr>
          <w:rFonts w:ascii="Verdana" w:hAnsi="Verdana" w:cs="Verdana"/>
          <w:color w:val="333333"/>
          <w:sz w:val="21"/>
          <w:szCs w:val="21"/>
        </w:rPr>
        <w:t>)</w:t>
      </w:r>
      <w:r>
        <w:rPr>
          <w:rFonts w:ascii="宋体" w:eastAsia="宋体" w:hAnsi="宋体" w:cs="宋体" w:hint="eastAsia"/>
          <w:color w:val="333333"/>
          <w:sz w:val="21"/>
          <w:szCs w:val="21"/>
        </w:rPr>
        <w:t>师</w:t>
      </w:r>
      <w:r>
        <w:rPr>
          <w:rFonts w:ascii="Verdana" w:hAnsi="Verdana" w:cs="Verdana"/>
          <w:color w:val="333333"/>
          <w:sz w:val="21"/>
          <w:szCs w:val="21"/>
        </w:rPr>
        <w:t xml:space="preserve"> </w:t>
      </w:r>
      <w:r>
        <w:rPr>
          <w:rFonts w:ascii="宋体" w:eastAsia="宋体" w:hAnsi="宋体" w:cs="宋体" w:hint="eastAsia"/>
          <w:color w:val="333333"/>
          <w:sz w:val="21"/>
          <w:szCs w:val="21"/>
        </w:rPr>
        <w:t>资格。</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11</w:t>
      </w:r>
      <w:r>
        <w:rPr>
          <w:rFonts w:ascii="宋体" w:eastAsia="宋体" w:hAnsi="宋体" w:cs="宋体" w:hint="eastAsia"/>
          <w:color w:val="333333"/>
          <w:sz w:val="21"/>
          <w:szCs w:val="21"/>
        </w:rPr>
        <w:t>、本条件中规定的学历、年限、数量（目</w:t>
      </w:r>
      <w:proofErr w:type="gramStart"/>
      <w:r>
        <w:rPr>
          <w:rFonts w:ascii="Verdana" w:hAnsi="Verdana" w:cs="Verdana"/>
          <w:color w:val="333333"/>
          <w:sz w:val="21"/>
          <w:szCs w:val="21"/>
        </w:rPr>
        <w:t>)</w:t>
      </w:r>
      <w:r>
        <w:rPr>
          <w:rFonts w:ascii="宋体" w:eastAsia="宋体" w:hAnsi="宋体" w:cs="宋体" w:hint="eastAsia"/>
          <w:color w:val="333333"/>
          <w:sz w:val="21"/>
          <w:szCs w:val="21"/>
        </w:rPr>
        <w:t>、</w:t>
      </w:r>
      <w:proofErr w:type="gramEnd"/>
      <w:r>
        <w:rPr>
          <w:rFonts w:ascii="宋体" w:eastAsia="宋体" w:hAnsi="宋体" w:cs="宋体" w:hint="eastAsia"/>
          <w:color w:val="333333"/>
          <w:sz w:val="21"/>
          <w:szCs w:val="21"/>
        </w:rPr>
        <w:t>等级以上的概</w:t>
      </w:r>
      <w:r>
        <w:rPr>
          <w:rFonts w:ascii="Verdana" w:hAnsi="Verdana" w:cs="Verdana"/>
          <w:color w:val="333333"/>
          <w:sz w:val="21"/>
          <w:szCs w:val="21"/>
        </w:rPr>
        <w:t xml:space="preserve"> </w:t>
      </w:r>
      <w:r>
        <w:rPr>
          <w:rFonts w:ascii="宋体" w:eastAsia="宋体" w:hAnsi="宋体" w:cs="宋体" w:hint="eastAsia"/>
          <w:color w:val="333333"/>
          <w:sz w:val="21"/>
          <w:szCs w:val="21"/>
        </w:rPr>
        <w:t>念均含本标识学历、年限、数量（目</w:t>
      </w:r>
      <w:r>
        <w:rPr>
          <w:rFonts w:ascii="Verdana" w:hAnsi="Verdana" w:cs="Verdana"/>
          <w:color w:val="333333"/>
          <w:sz w:val="21"/>
          <w:szCs w:val="21"/>
        </w:rPr>
        <w:t>)</w:t>
      </w:r>
      <w:r>
        <w:rPr>
          <w:rFonts w:ascii="宋体" w:eastAsia="宋体" w:hAnsi="宋体" w:cs="宋体" w:hint="eastAsia"/>
          <w:color w:val="333333"/>
          <w:sz w:val="21"/>
          <w:szCs w:val="21"/>
        </w:rPr>
        <w:t>、等级。</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12</w:t>
      </w:r>
      <w:r>
        <w:rPr>
          <w:rFonts w:ascii="宋体" w:eastAsia="宋体" w:hAnsi="宋体" w:cs="宋体" w:hint="eastAsia"/>
          <w:color w:val="333333"/>
          <w:sz w:val="21"/>
          <w:szCs w:val="21"/>
        </w:rPr>
        <w:t>、本条件中所涉及的奖项、表彰、荣誉等，均以个人奖励</w:t>
      </w:r>
      <w:r>
        <w:rPr>
          <w:rFonts w:ascii="Verdana" w:hAnsi="Verdana" w:cs="Verdana"/>
          <w:color w:val="333333"/>
          <w:sz w:val="21"/>
          <w:szCs w:val="21"/>
        </w:rPr>
        <w:t xml:space="preserve"> </w:t>
      </w:r>
      <w:r>
        <w:rPr>
          <w:rFonts w:ascii="宋体" w:eastAsia="宋体" w:hAnsi="宋体" w:cs="宋体" w:hint="eastAsia"/>
          <w:color w:val="333333"/>
          <w:sz w:val="21"/>
          <w:szCs w:val="21"/>
        </w:rPr>
        <w:t>证书为准。</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13</w:t>
      </w:r>
      <w:r>
        <w:rPr>
          <w:rFonts w:ascii="宋体" w:eastAsia="宋体" w:hAnsi="宋体" w:cs="宋体" w:hint="eastAsia"/>
          <w:color w:val="333333"/>
          <w:sz w:val="21"/>
          <w:szCs w:val="21"/>
        </w:rPr>
        <w:t>、本条件所提</w:t>
      </w:r>
      <w:r>
        <w:rPr>
          <w:rFonts w:ascii="Verdana" w:hAnsi="Verdana" w:cs="Verdana"/>
          <w:color w:val="333333"/>
          <w:sz w:val="21"/>
          <w:szCs w:val="21"/>
        </w:rPr>
        <w:t>“</w:t>
      </w:r>
      <w:r>
        <w:rPr>
          <w:rFonts w:ascii="宋体" w:eastAsia="宋体" w:hAnsi="宋体" w:cs="宋体" w:hint="eastAsia"/>
          <w:color w:val="333333"/>
          <w:sz w:val="21"/>
          <w:szCs w:val="21"/>
        </w:rPr>
        <w:t>市</w:t>
      </w:r>
      <w:r>
        <w:rPr>
          <w:rFonts w:ascii="Verdana" w:hAnsi="Verdana" w:cs="Verdana"/>
          <w:color w:val="333333"/>
          <w:sz w:val="21"/>
          <w:szCs w:val="21"/>
        </w:rPr>
        <w:t>”</w:t>
      </w:r>
      <w:r>
        <w:rPr>
          <w:rFonts w:ascii="宋体" w:eastAsia="宋体" w:hAnsi="宋体" w:cs="宋体" w:hint="eastAsia"/>
          <w:color w:val="333333"/>
          <w:sz w:val="21"/>
          <w:szCs w:val="21"/>
        </w:rPr>
        <w:t>指设区市，不含县级市。</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14</w:t>
      </w:r>
      <w:r>
        <w:rPr>
          <w:rFonts w:ascii="宋体" w:eastAsia="宋体" w:hAnsi="宋体" w:cs="宋体" w:hint="eastAsia"/>
          <w:color w:val="333333"/>
          <w:sz w:val="21"/>
          <w:szCs w:val="21"/>
        </w:rPr>
        <w:t>、本条件所指水平，一般通过考试、答辩及高评委专家评</w:t>
      </w:r>
      <w:r>
        <w:rPr>
          <w:rFonts w:ascii="Verdana" w:hAnsi="Verdana" w:cs="Verdana"/>
          <w:color w:val="333333"/>
          <w:sz w:val="21"/>
          <w:szCs w:val="21"/>
        </w:rPr>
        <w:t xml:space="preserve"> </w:t>
      </w:r>
      <w:r>
        <w:rPr>
          <w:rFonts w:ascii="宋体" w:eastAsia="宋体" w:hAnsi="宋体" w:cs="宋体" w:hint="eastAsia"/>
          <w:color w:val="333333"/>
          <w:sz w:val="21"/>
          <w:szCs w:val="21"/>
        </w:rPr>
        <w:t>审认定。</w:t>
      </w:r>
    </w:p>
    <w:p w:rsidR="00ED4866" w:rsidRDefault="00ED4866">
      <w:pPr>
        <w:rPr>
          <w:rFonts w:hint="eastAsia"/>
        </w:rPr>
      </w:pPr>
    </w:p>
    <w:p w:rsidR="00E0637E" w:rsidRDefault="00E0637E">
      <w:pPr>
        <w:rPr>
          <w:rFonts w:hint="eastAsia"/>
        </w:rPr>
      </w:pPr>
    </w:p>
    <w:p w:rsidR="00E0637E" w:rsidRDefault="00E0637E" w:rsidP="00E0637E">
      <w:pPr>
        <w:pStyle w:val="a3"/>
        <w:shd w:val="clear" w:color="auto" w:fill="FFFFFF"/>
        <w:spacing w:before="0" w:beforeAutospacing="0" w:after="0" w:afterAutospacing="0"/>
        <w:jc w:val="center"/>
        <w:rPr>
          <w:rFonts w:ascii="Verdana" w:hAnsi="Verdana"/>
          <w:color w:val="333333"/>
          <w:sz w:val="21"/>
          <w:szCs w:val="21"/>
        </w:rPr>
      </w:pPr>
      <w:r>
        <w:rPr>
          <w:rStyle w:val="a4"/>
          <w:rFonts w:ascii="宋体" w:eastAsia="宋体" w:hAnsi="宋体" w:cs="宋体" w:hint="eastAsia"/>
          <w:color w:val="333333"/>
          <w:sz w:val="21"/>
          <w:szCs w:val="21"/>
        </w:rPr>
        <w:t>江苏省</w:t>
      </w:r>
      <w:proofErr w:type="gramStart"/>
      <w:r>
        <w:rPr>
          <w:rStyle w:val="a4"/>
          <w:rFonts w:ascii="宋体" w:eastAsia="宋体" w:hAnsi="宋体" w:cs="宋体" w:hint="eastAsia"/>
          <w:color w:val="333333"/>
          <w:sz w:val="21"/>
          <w:szCs w:val="21"/>
        </w:rPr>
        <w:t>社区副主任医</w:t>
      </w:r>
      <w:proofErr w:type="gramEnd"/>
      <w:r>
        <w:rPr>
          <w:rStyle w:val="a4"/>
          <w:rFonts w:ascii="Verdana" w:hAnsi="Verdana" w:cs="Verdana"/>
          <w:color w:val="333333"/>
          <w:sz w:val="21"/>
          <w:szCs w:val="21"/>
        </w:rPr>
        <w:t>(</w:t>
      </w:r>
      <w:r>
        <w:rPr>
          <w:rStyle w:val="a4"/>
          <w:rFonts w:ascii="宋体" w:eastAsia="宋体" w:hAnsi="宋体" w:cs="宋体" w:hint="eastAsia"/>
          <w:color w:val="333333"/>
          <w:sz w:val="21"/>
          <w:szCs w:val="21"/>
        </w:rPr>
        <w:t>药、护、技</w:t>
      </w:r>
      <w:r>
        <w:rPr>
          <w:rStyle w:val="a4"/>
          <w:rFonts w:ascii="Verdana" w:hAnsi="Verdana" w:cs="Verdana"/>
          <w:color w:val="333333"/>
          <w:sz w:val="21"/>
          <w:szCs w:val="21"/>
        </w:rPr>
        <w:t>)</w:t>
      </w:r>
      <w:r>
        <w:rPr>
          <w:rStyle w:val="a4"/>
          <w:rFonts w:ascii="宋体" w:eastAsia="宋体" w:hAnsi="宋体" w:cs="宋体" w:hint="eastAsia"/>
          <w:color w:val="333333"/>
          <w:sz w:val="21"/>
          <w:szCs w:val="21"/>
        </w:rPr>
        <w:t>师资格条件</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proofErr w:type="gramStart"/>
      <w:r>
        <w:rPr>
          <w:rFonts w:ascii="宋体" w:eastAsia="宋体" w:hAnsi="宋体" w:cs="宋体" w:hint="eastAsia"/>
          <w:color w:val="333333"/>
          <w:sz w:val="21"/>
          <w:szCs w:val="21"/>
        </w:rPr>
        <w:t>第一章总</w:t>
      </w:r>
      <w:proofErr w:type="gramEnd"/>
      <w:r>
        <w:rPr>
          <w:rFonts w:ascii="Verdana" w:hAnsi="Verdana" w:cs="Verdana"/>
          <w:color w:val="333333"/>
          <w:sz w:val="21"/>
          <w:szCs w:val="21"/>
        </w:rPr>
        <w:t xml:space="preserve"> </w:t>
      </w:r>
      <w:r>
        <w:rPr>
          <w:rFonts w:ascii="宋体" w:eastAsia="宋体" w:hAnsi="宋体" w:cs="宋体" w:hint="eastAsia"/>
          <w:color w:val="333333"/>
          <w:sz w:val="21"/>
          <w:szCs w:val="21"/>
        </w:rPr>
        <w:t>则</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Style w:val="a4"/>
          <w:rFonts w:ascii="宋体" w:eastAsia="宋体" w:hAnsi="宋体" w:cs="宋体" w:hint="eastAsia"/>
          <w:color w:val="333333"/>
          <w:sz w:val="21"/>
          <w:szCs w:val="21"/>
        </w:rPr>
        <w:t>第一条资格标准</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系统掌握本学科的基本理论和专业知识，熟悉相关学科知</w:t>
      </w:r>
      <w:r>
        <w:rPr>
          <w:rFonts w:ascii="Verdana" w:hAnsi="Verdana" w:cs="Verdana"/>
          <w:color w:val="333333"/>
          <w:sz w:val="21"/>
          <w:szCs w:val="21"/>
        </w:rPr>
        <w:t xml:space="preserve"> </w:t>
      </w:r>
      <w:r>
        <w:rPr>
          <w:rFonts w:ascii="宋体" w:eastAsia="宋体" w:hAnsi="宋体" w:cs="宋体" w:hint="eastAsia"/>
          <w:color w:val="333333"/>
          <w:sz w:val="21"/>
          <w:szCs w:val="21"/>
        </w:rPr>
        <w:t>识，较全面了解本专业国内外已开展应用的理论和技术，能将最</w:t>
      </w:r>
      <w:r>
        <w:rPr>
          <w:rFonts w:ascii="Verdana" w:hAnsi="Verdana" w:cs="Verdana"/>
          <w:color w:val="333333"/>
          <w:sz w:val="21"/>
          <w:szCs w:val="21"/>
        </w:rPr>
        <w:t xml:space="preserve"> </w:t>
      </w:r>
      <w:r>
        <w:rPr>
          <w:rFonts w:ascii="宋体" w:eastAsia="宋体" w:hAnsi="宋体" w:cs="宋体" w:hint="eastAsia"/>
          <w:color w:val="333333"/>
          <w:sz w:val="21"/>
          <w:szCs w:val="21"/>
        </w:rPr>
        <w:t>新技术成果应用于工作实践；有较丰富的社区卫生实践经验，能</w:t>
      </w:r>
      <w:r>
        <w:rPr>
          <w:rFonts w:ascii="Verdana" w:hAnsi="Verdana" w:cs="Verdana"/>
          <w:color w:val="333333"/>
          <w:sz w:val="21"/>
          <w:szCs w:val="21"/>
        </w:rPr>
        <w:t xml:space="preserve"> </w:t>
      </w:r>
      <w:r>
        <w:rPr>
          <w:rFonts w:ascii="宋体" w:eastAsia="宋体" w:hAnsi="宋体" w:cs="宋体" w:hint="eastAsia"/>
          <w:color w:val="333333"/>
          <w:sz w:val="21"/>
          <w:szCs w:val="21"/>
        </w:rPr>
        <w:t>独立处理本专业较复杂疑难问题和解决较大技术问题，社区卫生</w:t>
      </w:r>
      <w:r>
        <w:rPr>
          <w:rFonts w:ascii="Verdana" w:hAnsi="Verdana" w:cs="Verdana"/>
          <w:color w:val="333333"/>
          <w:sz w:val="21"/>
          <w:szCs w:val="21"/>
        </w:rPr>
        <w:t xml:space="preserve"> </w:t>
      </w:r>
      <w:r>
        <w:rPr>
          <w:rFonts w:ascii="宋体" w:eastAsia="宋体" w:hAnsi="宋体" w:cs="宋体" w:hint="eastAsia"/>
          <w:color w:val="333333"/>
          <w:sz w:val="21"/>
          <w:szCs w:val="21"/>
        </w:rPr>
        <w:t>工作业绩较显著，取得较大价值的技术或研究成果；有指导和培</w:t>
      </w:r>
      <w:r>
        <w:rPr>
          <w:rFonts w:ascii="Verdana" w:hAnsi="Verdana" w:cs="Verdana"/>
          <w:color w:val="333333"/>
          <w:sz w:val="21"/>
          <w:szCs w:val="21"/>
        </w:rPr>
        <w:t xml:space="preserve"> </w:t>
      </w:r>
      <w:r>
        <w:rPr>
          <w:rFonts w:ascii="宋体" w:eastAsia="宋体" w:hAnsi="宋体" w:cs="宋体" w:hint="eastAsia"/>
          <w:color w:val="333333"/>
          <w:sz w:val="21"/>
          <w:szCs w:val="21"/>
        </w:rPr>
        <w:t>养中级卫生技术人员的能力；具有良好的职业道德和敬业精神。</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Style w:val="a4"/>
          <w:rFonts w:ascii="宋体" w:eastAsia="宋体" w:hAnsi="宋体" w:cs="宋体" w:hint="eastAsia"/>
          <w:color w:val="333333"/>
          <w:sz w:val="21"/>
          <w:szCs w:val="21"/>
        </w:rPr>
        <w:t>第二条适用范围</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proofErr w:type="gramStart"/>
      <w:r>
        <w:rPr>
          <w:rFonts w:ascii="宋体" w:eastAsia="宋体" w:hAnsi="宋体" w:cs="宋体" w:hint="eastAsia"/>
          <w:color w:val="333333"/>
          <w:sz w:val="21"/>
          <w:szCs w:val="21"/>
        </w:rPr>
        <w:t>本资格</w:t>
      </w:r>
      <w:proofErr w:type="gramEnd"/>
      <w:r>
        <w:rPr>
          <w:rFonts w:ascii="宋体" w:eastAsia="宋体" w:hAnsi="宋体" w:cs="宋体" w:hint="eastAsia"/>
          <w:color w:val="333333"/>
          <w:sz w:val="21"/>
          <w:szCs w:val="21"/>
        </w:rPr>
        <w:t>条件适用于受聘在乡镇卫生院、社区卫生服务中心</w:t>
      </w:r>
      <w:r>
        <w:rPr>
          <w:rFonts w:ascii="Verdana" w:hAnsi="Verdana" w:cs="Verdana"/>
          <w:color w:val="333333"/>
          <w:sz w:val="21"/>
          <w:szCs w:val="21"/>
        </w:rPr>
        <w:t xml:space="preserve"> (</w:t>
      </w:r>
      <w:r>
        <w:rPr>
          <w:rFonts w:ascii="宋体" w:eastAsia="宋体" w:hAnsi="宋体" w:cs="宋体" w:hint="eastAsia"/>
          <w:color w:val="333333"/>
          <w:sz w:val="21"/>
          <w:szCs w:val="21"/>
        </w:rPr>
        <w:t>站</w:t>
      </w:r>
      <w:r>
        <w:rPr>
          <w:rFonts w:ascii="Verdana" w:hAnsi="Verdana" w:cs="Verdana"/>
          <w:color w:val="333333"/>
          <w:sz w:val="21"/>
          <w:szCs w:val="21"/>
        </w:rPr>
        <w:t>)</w:t>
      </w:r>
      <w:r>
        <w:rPr>
          <w:rFonts w:ascii="宋体" w:eastAsia="宋体" w:hAnsi="宋体" w:cs="宋体" w:hint="eastAsia"/>
          <w:color w:val="333333"/>
          <w:sz w:val="21"/>
          <w:szCs w:val="21"/>
        </w:rPr>
        <w:t>、村卫生室、二级医院（由乡镇卫生院升格并参与开展</w:t>
      </w:r>
      <w:r>
        <w:rPr>
          <w:rFonts w:ascii="Verdana" w:hAnsi="Verdana" w:cs="Verdana"/>
          <w:color w:val="333333"/>
          <w:sz w:val="21"/>
          <w:szCs w:val="21"/>
        </w:rPr>
        <w:t>“</w:t>
      </w:r>
      <w:r>
        <w:rPr>
          <w:rFonts w:ascii="宋体" w:eastAsia="宋体" w:hAnsi="宋体" w:cs="宋体" w:hint="eastAsia"/>
          <w:color w:val="333333"/>
          <w:sz w:val="21"/>
          <w:szCs w:val="21"/>
        </w:rPr>
        <w:t>六</w:t>
      </w:r>
      <w:r>
        <w:rPr>
          <w:rFonts w:ascii="Verdana" w:hAnsi="Verdana" w:cs="Verdana"/>
          <w:color w:val="333333"/>
          <w:sz w:val="21"/>
          <w:szCs w:val="21"/>
        </w:rPr>
        <w:t xml:space="preserve"> </w:t>
      </w:r>
      <w:r>
        <w:rPr>
          <w:rFonts w:ascii="宋体" w:eastAsia="宋体" w:hAnsi="宋体" w:cs="宋体" w:hint="eastAsia"/>
          <w:color w:val="333333"/>
          <w:sz w:val="21"/>
          <w:szCs w:val="21"/>
        </w:rPr>
        <w:t>位一体</w:t>
      </w:r>
      <w:r>
        <w:rPr>
          <w:rFonts w:ascii="Verdana" w:hAnsi="Verdana" w:cs="Verdana"/>
          <w:color w:val="333333"/>
          <w:sz w:val="21"/>
          <w:szCs w:val="21"/>
        </w:rPr>
        <w:t>”</w:t>
      </w:r>
      <w:r>
        <w:rPr>
          <w:rFonts w:ascii="宋体" w:eastAsia="宋体" w:hAnsi="宋体" w:cs="宋体" w:hint="eastAsia"/>
          <w:color w:val="333333"/>
          <w:sz w:val="21"/>
          <w:szCs w:val="21"/>
        </w:rPr>
        <w:t>服务的</w:t>
      </w:r>
      <w:r>
        <w:rPr>
          <w:rFonts w:ascii="Verdana" w:hAnsi="Verdana" w:cs="Verdana"/>
          <w:color w:val="333333"/>
          <w:sz w:val="21"/>
          <w:szCs w:val="21"/>
        </w:rPr>
        <w:t>)</w:t>
      </w:r>
      <w:r>
        <w:rPr>
          <w:rFonts w:ascii="宋体" w:eastAsia="宋体" w:hAnsi="宋体" w:cs="宋体" w:hint="eastAsia"/>
          <w:color w:val="333333"/>
          <w:sz w:val="21"/>
          <w:szCs w:val="21"/>
        </w:rPr>
        <w:t>等医疗卫生机构。门诊部（所</w:t>
      </w:r>
      <w:r>
        <w:rPr>
          <w:rFonts w:ascii="Verdana" w:hAnsi="Verdana" w:cs="Verdana"/>
          <w:color w:val="333333"/>
          <w:sz w:val="21"/>
          <w:szCs w:val="21"/>
        </w:rPr>
        <w:t>)</w:t>
      </w:r>
      <w:r>
        <w:rPr>
          <w:rFonts w:ascii="宋体" w:eastAsia="宋体" w:hAnsi="宋体" w:cs="宋体" w:hint="eastAsia"/>
          <w:color w:val="333333"/>
          <w:sz w:val="21"/>
          <w:szCs w:val="21"/>
        </w:rPr>
        <w:t>、医务室，农垦</w:t>
      </w:r>
      <w:r>
        <w:rPr>
          <w:rFonts w:ascii="Verdana" w:hAnsi="Verdana" w:cs="Verdana"/>
          <w:color w:val="333333"/>
          <w:sz w:val="21"/>
          <w:szCs w:val="21"/>
        </w:rPr>
        <w:t xml:space="preserve"> </w:t>
      </w:r>
      <w:r>
        <w:rPr>
          <w:rFonts w:ascii="宋体" w:eastAsia="宋体" w:hAnsi="宋体" w:cs="宋体" w:hint="eastAsia"/>
          <w:color w:val="333333"/>
          <w:sz w:val="21"/>
          <w:szCs w:val="21"/>
        </w:rPr>
        <w:t>以及社会资本举办的基层医疗卫生机构可参照执行。</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退休人员可以申报评审。退休专业技术人员所取得的专业技</w:t>
      </w:r>
      <w:r>
        <w:rPr>
          <w:rFonts w:ascii="Verdana" w:hAnsi="Verdana" w:cs="Verdana"/>
          <w:color w:val="333333"/>
          <w:sz w:val="21"/>
          <w:szCs w:val="21"/>
        </w:rPr>
        <w:t xml:space="preserve"> </w:t>
      </w:r>
      <w:r>
        <w:rPr>
          <w:rFonts w:ascii="宋体" w:eastAsia="宋体" w:hAnsi="宋体" w:cs="宋体" w:hint="eastAsia"/>
          <w:color w:val="333333"/>
          <w:sz w:val="21"/>
          <w:szCs w:val="21"/>
        </w:rPr>
        <w:t>术资格作为其本人专业技术水平和能力的体现，不作为改变其退</w:t>
      </w:r>
      <w:r>
        <w:rPr>
          <w:rFonts w:ascii="Verdana" w:hAnsi="Verdana" w:cs="Verdana"/>
          <w:color w:val="333333"/>
          <w:sz w:val="21"/>
          <w:szCs w:val="21"/>
        </w:rPr>
        <w:t xml:space="preserve"> </w:t>
      </w:r>
      <w:proofErr w:type="gramStart"/>
      <w:r>
        <w:rPr>
          <w:rFonts w:ascii="宋体" w:eastAsia="宋体" w:hAnsi="宋体" w:cs="宋体" w:hint="eastAsia"/>
          <w:color w:val="333333"/>
          <w:sz w:val="21"/>
          <w:szCs w:val="21"/>
        </w:rPr>
        <w:t>休工资</w:t>
      </w:r>
      <w:proofErr w:type="gramEnd"/>
      <w:r>
        <w:rPr>
          <w:rFonts w:ascii="宋体" w:eastAsia="宋体" w:hAnsi="宋体" w:cs="宋体" w:hint="eastAsia"/>
          <w:color w:val="333333"/>
          <w:sz w:val="21"/>
          <w:szCs w:val="21"/>
        </w:rPr>
        <w:t>福利等各项待遇的依据。</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Style w:val="a4"/>
          <w:rFonts w:ascii="宋体" w:eastAsia="宋体" w:hAnsi="宋体" w:cs="宋体" w:hint="eastAsia"/>
          <w:color w:val="333333"/>
          <w:sz w:val="21"/>
          <w:szCs w:val="21"/>
        </w:rPr>
        <w:t>第三条评价方式</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社区卫生高级资格实行专业实践能力考核与评审相结合的评价方式。</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第二章申报条件</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Style w:val="a4"/>
          <w:rFonts w:ascii="宋体" w:eastAsia="宋体" w:hAnsi="宋体" w:cs="宋体" w:hint="eastAsia"/>
          <w:color w:val="333333"/>
          <w:sz w:val="21"/>
          <w:szCs w:val="21"/>
        </w:rPr>
        <w:t>第四条政治素质、职业道德要求</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遵守国家法律和法规，有良好的职业道德和敬业精神。取得</w:t>
      </w:r>
      <w:r>
        <w:rPr>
          <w:rFonts w:ascii="Verdana" w:hAnsi="Verdana" w:cs="Verdana"/>
          <w:color w:val="333333"/>
          <w:sz w:val="21"/>
          <w:szCs w:val="21"/>
        </w:rPr>
        <w:t xml:space="preserve"> </w:t>
      </w:r>
      <w:r>
        <w:rPr>
          <w:rFonts w:ascii="宋体" w:eastAsia="宋体" w:hAnsi="宋体" w:cs="宋体" w:hint="eastAsia"/>
          <w:color w:val="333333"/>
          <w:sz w:val="21"/>
          <w:szCs w:val="21"/>
        </w:rPr>
        <w:t>主治（管</w:t>
      </w:r>
      <w:r>
        <w:rPr>
          <w:rFonts w:ascii="Verdana" w:hAnsi="Verdana" w:cs="Verdana"/>
          <w:color w:val="333333"/>
          <w:sz w:val="21"/>
          <w:szCs w:val="21"/>
        </w:rPr>
        <w:t>)</w:t>
      </w:r>
      <w:proofErr w:type="gramStart"/>
      <w:r>
        <w:rPr>
          <w:rFonts w:ascii="宋体" w:eastAsia="宋体" w:hAnsi="宋体" w:cs="宋体" w:hint="eastAsia"/>
          <w:color w:val="333333"/>
          <w:sz w:val="21"/>
          <w:szCs w:val="21"/>
        </w:rPr>
        <w:t>医</w:t>
      </w:r>
      <w:proofErr w:type="gramEnd"/>
      <w:r>
        <w:rPr>
          <w:rFonts w:ascii="宋体" w:eastAsia="宋体" w:hAnsi="宋体" w:cs="宋体" w:hint="eastAsia"/>
          <w:color w:val="333333"/>
          <w:sz w:val="21"/>
          <w:szCs w:val="21"/>
        </w:rPr>
        <w:t>（药、护、技</w:t>
      </w:r>
      <w:r>
        <w:rPr>
          <w:rFonts w:ascii="Verdana" w:hAnsi="Verdana" w:cs="Verdana"/>
          <w:color w:val="333333"/>
          <w:sz w:val="21"/>
          <w:szCs w:val="21"/>
        </w:rPr>
        <w:t>)</w:t>
      </w:r>
      <w:r>
        <w:rPr>
          <w:rFonts w:ascii="宋体" w:eastAsia="宋体" w:hAnsi="宋体" w:cs="宋体" w:hint="eastAsia"/>
          <w:color w:val="333333"/>
          <w:sz w:val="21"/>
          <w:szCs w:val="21"/>
        </w:rPr>
        <w:t>师资格后，年度考核结果均在合格（称</w:t>
      </w:r>
      <w:r>
        <w:rPr>
          <w:rFonts w:ascii="Verdana" w:hAnsi="Verdana" w:cs="Verdana"/>
          <w:color w:val="333333"/>
          <w:sz w:val="21"/>
          <w:szCs w:val="21"/>
        </w:rPr>
        <w:t xml:space="preserve"> </w:t>
      </w:r>
      <w:r>
        <w:rPr>
          <w:rFonts w:ascii="宋体" w:eastAsia="宋体" w:hAnsi="宋体" w:cs="宋体" w:hint="eastAsia"/>
          <w:color w:val="333333"/>
          <w:sz w:val="21"/>
          <w:szCs w:val="21"/>
        </w:rPr>
        <w:t>职</w:t>
      </w:r>
      <w:r>
        <w:rPr>
          <w:rFonts w:ascii="Verdana" w:hAnsi="Verdana" w:cs="Verdana"/>
          <w:color w:val="333333"/>
          <w:sz w:val="21"/>
          <w:szCs w:val="21"/>
        </w:rPr>
        <w:t>)</w:t>
      </w:r>
      <w:r>
        <w:rPr>
          <w:rFonts w:ascii="宋体" w:eastAsia="宋体" w:hAnsi="宋体" w:cs="宋体" w:hint="eastAsia"/>
          <w:color w:val="333333"/>
          <w:sz w:val="21"/>
          <w:szCs w:val="21"/>
        </w:rPr>
        <w:t>以上，医德考评结果均在合格以上。</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取得主治（管</w:t>
      </w:r>
      <w:r>
        <w:rPr>
          <w:rFonts w:ascii="Verdana" w:hAnsi="Verdana" w:cs="Verdana"/>
          <w:color w:val="333333"/>
          <w:sz w:val="21"/>
          <w:szCs w:val="21"/>
        </w:rPr>
        <w:t>)</w:t>
      </w:r>
      <w:proofErr w:type="gramStart"/>
      <w:r>
        <w:rPr>
          <w:rFonts w:ascii="宋体" w:eastAsia="宋体" w:hAnsi="宋体" w:cs="宋体" w:hint="eastAsia"/>
          <w:color w:val="333333"/>
          <w:sz w:val="21"/>
          <w:szCs w:val="21"/>
        </w:rPr>
        <w:t>医</w:t>
      </w:r>
      <w:proofErr w:type="gramEnd"/>
      <w:r>
        <w:rPr>
          <w:rFonts w:ascii="宋体" w:eastAsia="宋体" w:hAnsi="宋体" w:cs="宋体" w:hint="eastAsia"/>
          <w:color w:val="333333"/>
          <w:sz w:val="21"/>
          <w:szCs w:val="21"/>
        </w:rPr>
        <w:t>（药、护、技</w:t>
      </w:r>
      <w:r>
        <w:rPr>
          <w:rFonts w:ascii="Verdana" w:hAnsi="Verdana" w:cs="Verdana"/>
          <w:color w:val="333333"/>
          <w:sz w:val="21"/>
          <w:szCs w:val="21"/>
        </w:rPr>
        <w:t>)</w:t>
      </w:r>
      <w:r>
        <w:rPr>
          <w:rFonts w:ascii="宋体" w:eastAsia="宋体" w:hAnsi="宋体" w:cs="宋体" w:hint="eastAsia"/>
          <w:color w:val="333333"/>
          <w:sz w:val="21"/>
          <w:szCs w:val="21"/>
        </w:rPr>
        <w:t>师资格后，出现下列情况之</w:t>
      </w:r>
      <w:r>
        <w:rPr>
          <w:rFonts w:ascii="Verdana" w:hAnsi="Verdana" w:cs="Verdana"/>
          <w:color w:val="333333"/>
          <w:sz w:val="21"/>
          <w:szCs w:val="21"/>
        </w:rPr>
        <w:t xml:space="preserve"> </w:t>
      </w:r>
      <w:proofErr w:type="gramStart"/>
      <w:r>
        <w:rPr>
          <w:rFonts w:ascii="宋体" w:eastAsia="宋体" w:hAnsi="宋体" w:cs="宋体" w:hint="eastAsia"/>
          <w:color w:val="333333"/>
          <w:sz w:val="21"/>
          <w:szCs w:val="21"/>
        </w:rPr>
        <w:t>一</w:t>
      </w:r>
      <w:proofErr w:type="gramEnd"/>
      <w:r>
        <w:rPr>
          <w:rFonts w:ascii="宋体" w:eastAsia="宋体" w:hAnsi="宋体" w:cs="宋体" w:hint="eastAsia"/>
          <w:color w:val="333333"/>
          <w:sz w:val="21"/>
          <w:szCs w:val="21"/>
        </w:rPr>
        <w:t>，在受处分期间不得申报，并延迟相应年限，延迟时间从受处</w:t>
      </w:r>
      <w:r>
        <w:rPr>
          <w:rFonts w:ascii="Verdana" w:hAnsi="Verdana" w:cs="Verdana"/>
          <w:color w:val="333333"/>
          <w:sz w:val="21"/>
          <w:szCs w:val="21"/>
        </w:rPr>
        <w:t xml:space="preserve"> </w:t>
      </w:r>
      <w:r>
        <w:rPr>
          <w:rFonts w:ascii="宋体" w:eastAsia="宋体" w:hAnsi="宋体" w:cs="宋体" w:hint="eastAsia"/>
          <w:color w:val="333333"/>
          <w:sz w:val="21"/>
          <w:szCs w:val="21"/>
        </w:rPr>
        <w:t>分次日开始计算：</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一</w:t>
      </w:r>
      <w:proofErr w:type="gramStart"/>
      <w:r>
        <w:rPr>
          <w:rFonts w:ascii="Verdana" w:hAnsi="Verdana" w:cs="Verdana"/>
          <w:color w:val="333333"/>
          <w:sz w:val="21"/>
          <w:szCs w:val="21"/>
        </w:rPr>
        <w:t>)</w:t>
      </w:r>
      <w:r>
        <w:rPr>
          <w:rFonts w:ascii="宋体" w:eastAsia="宋体" w:hAnsi="宋体" w:cs="宋体" w:hint="eastAsia"/>
          <w:color w:val="333333"/>
          <w:sz w:val="21"/>
          <w:szCs w:val="21"/>
        </w:rPr>
        <w:t>年度考核基本合格</w:t>
      </w:r>
      <w:proofErr w:type="gramEnd"/>
      <w:r>
        <w:rPr>
          <w:rFonts w:ascii="宋体" w:eastAsia="宋体" w:hAnsi="宋体" w:cs="宋体" w:hint="eastAsia"/>
          <w:color w:val="333333"/>
          <w:sz w:val="21"/>
          <w:szCs w:val="21"/>
        </w:rPr>
        <w:t>（基本称职</w:t>
      </w:r>
      <w:r>
        <w:rPr>
          <w:rFonts w:ascii="Verdana" w:hAnsi="Verdana" w:cs="Verdana"/>
          <w:color w:val="333333"/>
          <w:sz w:val="21"/>
          <w:szCs w:val="21"/>
        </w:rPr>
        <w:t>)</w:t>
      </w:r>
      <w:r>
        <w:rPr>
          <w:rFonts w:ascii="宋体" w:eastAsia="宋体" w:hAnsi="宋体" w:cs="宋体" w:hint="eastAsia"/>
          <w:color w:val="333333"/>
          <w:sz w:val="21"/>
          <w:szCs w:val="21"/>
        </w:rPr>
        <w:t>及以下、受警告处分或</w:t>
      </w:r>
      <w:r>
        <w:rPr>
          <w:rFonts w:ascii="Verdana" w:hAnsi="Verdana" w:cs="Verdana"/>
          <w:color w:val="333333"/>
          <w:sz w:val="21"/>
          <w:szCs w:val="21"/>
        </w:rPr>
        <w:t xml:space="preserve"> </w:t>
      </w:r>
      <w:r>
        <w:rPr>
          <w:rFonts w:ascii="宋体" w:eastAsia="宋体" w:hAnsi="宋体" w:cs="宋体" w:hint="eastAsia"/>
          <w:color w:val="333333"/>
          <w:sz w:val="21"/>
          <w:szCs w:val="21"/>
        </w:rPr>
        <w:t>定性为四级医疗事故责任者，延迟</w:t>
      </w:r>
      <w:r>
        <w:rPr>
          <w:rFonts w:ascii="Verdana" w:hAnsi="Verdana" w:cs="Verdana"/>
          <w:color w:val="333333"/>
          <w:sz w:val="21"/>
          <w:szCs w:val="21"/>
        </w:rPr>
        <w:t>1</w:t>
      </w:r>
      <w:r>
        <w:rPr>
          <w:rFonts w:ascii="宋体" w:eastAsia="宋体" w:hAnsi="宋体" w:cs="宋体" w:hint="eastAsia"/>
          <w:color w:val="333333"/>
          <w:sz w:val="21"/>
          <w:szCs w:val="21"/>
        </w:rPr>
        <w:t>年以上。</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二</w:t>
      </w:r>
      <w:proofErr w:type="gramStart"/>
      <w:r>
        <w:rPr>
          <w:rFonts w:ascii="Verdana" w:hAnsi="Verdana" w:cs="Verdana"/>
          <w:color w:val="333333"/>
          <w:sz w:val="21"/>
          <w:szCs w:val="21"/>
        </w:rPr>
        <w:t>)</w:t>
      </w:r>
      <w:r>
        <w:rPr>
          <w:rFonts w:ascii="宋体" w:eastAsia="宋体" w:hAnsi="宋体" w:cs="宋体" w:hint="eastAsia"/>
          <w:color w:val="333333"/>
          <w:sz w:val="21"/>
          <w:szCs w:val="21"/>
        </w:rPr>
        <w:t>受记过以上处分或定性为三级医疗事故责任者</w:t>
      </w:r>
      <w:proofErr w:type="gramEnd"/>
      <w:r>
        <w:rPr>
          <w:rFonts w:ascii="宋体" w:eastAsia="宋体" w:hAnsi="宋体" w:cs="宋体" w:hint="eastAsia"/>
          <w:color w:val="333333"/>
          <w:sz w:val="21"/>
          <w:szCs w:val="21"/>
        </w:rPr>
        <w:t>，延迟</w:t>
      </w:r>
      <w:r>
        <w:rPr>
          <w:rFonts w:ascii="Verdana" w:hAnsi="Verdana" w:cs="Verdana"/>
          <w:color w:val="333333"/>
          <w:sz w:val="21"/>
          <w:szCs w:val="21"/>
        </w:rPr>
        <w:t xml:space="preserve">2 </w:t>
      </w:r>
      <w:r>
        <w:rPr>
          <w:rFonts w:ascii="宋体" w:eastAsia="宋体" w:hAnsi="宋体" w:cs="宋体" w:hint="eastAsia"/>
          <w:color w:val="333333"/>
          <w:sz w:val="21"/>
          <w:szCs w:val="21"/>
        </w:rPr>
        <w:t>年以上。</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三</w:t>
      </w:r>
      <w:proofErr w:type="gramStart"/>
      <w:r>
        <w:rPr>
          <w:rFonts w:ascii="Verdana" w:hAnsi="Verdana" w:cs="Verdana"/>
          <w:color w:val="333333"/>
          <w:sz w:val="21"/>
          <w:szCs w:val="21"/>
        </w:rPr>
        <w:t>)</w:t>
      </w:r>
      <w:r>
        <w:rPr>
          <w:rFonts w:ascii="宋体" w:eastAsia="宋体" w:hAnsi="宋体" w:cs="宋体" w:hint="eastAsia"/>
          <w:color w:val="333333"/>
          <w:sz w:val="21"/>
          <w:szCs w:val="21"/>
        </w:rPr>
        <w:t>伪造学历</w:t>
      </w:r>
      <w:proofErr w:type="gramEnd"/>
      <w:r>
        <w:rPr>
          <w:rFonts w:ascii="宋体" w:eastAsia="宋体" w:hAnsi="宋体" w:cs="宋体" w:hint="eastAsia"/>
          <w:color w:val="333333"/>
          <w:sz w:val="21"/>
          <w:szCs w:val="21"/>
        </w:rPr>
        <w:t>、资历，剽窃他人成果等弄虚作假者或定性</w:t>
      </w:r>
      <w:r>
        <w:rPr>
          <w:rFonts w:ascii="Verdana" w:hAnsi="Verdana" w:cs="Verdana"/>
          <w:color w:val="333333"/>
          <w:sz w:val="21"/>
          <w:szCs w:val="21"/>
        </w:rPr>
        <w:t xml:space="preserve"> </w:t>
      </w:r>
      <w:r>
        <w:rPr>
          <w:rFonts w:ascii="宋体" w:eastAsia="宋体" w:hAnsi="宋体" w:cs="宋体" w:hint="eastAsia"/>
          <w:color w:val="333333"/>
          <w:sz w:val="21"/>
          <w:szCs w:val="21"/>
        </w:rPr>
        <w:t>为二级医疗事故责任者，延迟</w:t>
      </w:r>
      <w:r>
        <w:rPr>
          <w:rFonts w:ascii="Verdana" w:hAnsi="Verdana" w:cs="Verdana"/>
          <w:color w:val="333333"/>
          <w:sz w:val="21"/>
          <w:szCs w:val="21"/>
        </w:rPr>
        <w:t>3</w:t>
      </w:r>
      <w:r>
        <w:rPr>
          <w:rFonts w:ascii="宋体" w:eastAsia="宋体" w:hAnsi="宋体" w:cs="宋体" w:hint="eastAsia"/>
          <w:color w:val="333333"/>
          <w:sz w:val="21"/>
          <w:szCs w:val="21"/>
        </w:rPr>
        <w:t>年以上。</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四</w:t>
      </w:r>
      <w:proofErr w:type="gramStart"/>
      <w:r>
        <w:rPr>
          <w:rFonts w:ascii="Verdana" w:hAnsi="Verdana" w:cs="Verdana"/>
          <w:color w:val="333333"/>
          <w:sz w:val="21"/>
          <w:szCs w:val="21"/>
        </w:rPr>
        <w:t>)</w:t>
      </w:r>
      <w:r>
        <w:rPr>
          <w:rFonts w:ascii="宋体" w:eastAsia="宋体" w:hAnsi="宋体" w:cs="宋体" w:hint="eastAsia"/>
          <w:color w:val="333333"/>
          <w:sz w:val="21"/>
          <w:szCs w:val="21"/>
        </w:rPr>
        <w:t>因索取病人及病人亲属财物行为受到查处或定性为一</w:t>
      </w:r>
      <w:proofErr w:type="gramEnd"/>
      <w:r>
        <w:rPr>
          <w:rFonts w:ascii="Verdana" w:hAnsi="Verdana" w:cs="Verdana"/>
          <w:color w:val="333333"/>
          <w:sz w:val="21"/>
          <w:szCs w:val="21"/>
        </w:rPr>
        <w:t xml:space="preserve"> </w:t>
      </w:r>
      <w:r>
        <w:rPr>
          <w:rFonts w:ascii="宋体" w:eastAsia="宋体" w:hAnsi="宋体" w:cs="宋体" w:hint="eastAsia"/>
          <w:color w:val="333333"/>
          <w:sz w:val="21"/>
          <w:szCs w:val="21"/>
        </w:rPr>
        <w:t>级医疗事故责任者，延迟</w:t>
      </w:r>
      <w:r>
        <w:rPr>
          <w:rFonts w:ascii="Verdana" w:hAnsi="Verdana" w:cs="Verdana"/>
          <w:color w:val="333333"/>
          <w:sz w:val="21"/>
          <w:szCs w:val="21"/>
        </w:rPr>
        <w:t>4</w:t>
      </w:r>
      <w:r>
        <w:rPr>
          <w:rFonts w:ascii="宋体" w:eastAsia="宋体" w:hAnsi="宋体" w:cs="宋体" w:hint="eastAsia"/>
          <w:color w:val="333333"/>
          <w:sz w:val="21"/>
          <w:szCs w:val="21"/>
        </w:rPr>
        <w:t>年以上。</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五</w:t>
      </w:r>
      <w:proofErr w:type="gramStart"/>
      <w:r>
        <w:rPr>
          <w:rFonts w:ascii="Verdana" w:hAnsi="Verdana" w:cs="Verdana"/>
          <w:color w:val="333333"/>
          <w:sz w:val="21"/>
          <w:szCs w:val="21"/>
        </w:rPr>
        <w:t>)</w:t>
      </w:r>
      <w:r>
        <w:rPr>
          <w:rFonts w:ascii="宋体" w:eastAsia="宋体" w:hAnsi="宋体" w:cs="宋体" w:hint="eastAsia"/>
          <w:color w:val="333333"/>
          <w:sz w:val="21"/>
          <w:szCs w:val="21"/>
        </w:rPr>
        <w:t>违反</w:t>
      </w:r>
      <w:proofErr w:type="gramEnd"/>
      <w:r>
        <w:rPr>
          <w:rFonts w:ascii="宋体" w:eastAsia="宋体" w:hAnsi="宋体" w:cs="宋体" w:hint="eastAsia"/>
          <w:color w:val="333333"/>
          <w:sz w:val="21"/>
          <w:szCs w:val="21"/>
        </w:rPr>
        <w:t>《中华人民共和国执业医师法》有关规定，情节严</w:t>
      </w:r>
      <w:r>
        <w:rPr>
          <w:rFonts w:ascii="Verdana" w:hAnsi="Verdana" w:cs="Verdana"/>
          <w:color w:val="333333"/>
          <w:sz w:val="21"/>
          <w:szCs w:val="21"/>
        </w:rPr>
        <w:t xml:space="preserve"> </w:t>
      </w:r>
      <w:r>
        <w:rPr>
          <w:rFonts w:ascii="宋体" w:eastAsia="宋体" w:hAnsi="宋体" w:cs="宋体" w:hint="eastAsia"/>
          <w:color w:val="333333"/>
          <w:sz w:val="21"/>
          <w:szCs w:val="21"/>
        </w:rPr>
        <w:t>重的，延迟</w:t>
      </w:r>
      <w:r>
        <w:rPr>
          <w:rFonts w:ascii="Verdana" w:hAnsi="Verdana" w:cs="Verdana"/>
          <w:color w:val="333333"/>
          <w:sz w:val="21"/>
          <w:szCs w:val="21"/>
        </w:rPr>
        <w:t>5</w:t>
      </w:r>
      <w:r>
        <w:rPr>
          <w:rFonts w:ascii="宋体" w:eastAsia="宋体" w:hAnsi="宋体" w:cs="宋体" w:hint="eastAsia"/>
          <w:color w:val="333333"/>
          <w:sz w:val="21"/>
          <w:szCs w:val="21"/>
        </w:rPr>
        <w:t>年以上。</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Style w:val="a4"/>
          <w:rFonts w:ascii="宋体" w:eastAsia="宋体" w:hAnsi="宋体" w:cs="宋体" w:hint="eastAsia"/>
          <w:color w:val="333333"/>
          <w:sz w:val="21"/>
          <w:szCs w:val="21"/>
        </w:rPr>
        <w:t>第五条学历、资历要求</w:t>
      </w:r>
      <w:r>
        <w:rPr>
          <w:rStyle w:val="a4"/>
          <w:rFonts w:ascii="Verdana" w:hAnsi="Verdana" w:cs="Verdana"/>
          <w:color w:val="333333"/>
          <w:sz w:val="21"/>
          <w:szCs w:val="21"/>
        </w:rPr>
        <w:t xml:space="preserve"> </w:t>
      </w:r>
      <w:r>
        <w:rPr>
          <w:rStyle w:val="a4"/>
          <w:rFonts w:ascii="宋体" w:eastAsia="宋体" w:hAnsi="宋体" w:cs="宋体" w:hint="eastAsia"/>
          <w:color w:val="333333"/>
          <w:sz w:val="21"/>
          <w:szCs w:val="21"/>
        </w:rPr>
        <w:t>必须具备下列条件之一：</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一</w:t>
      </w:r>
      <w:proofErr w:type="gramStart"/>
      <w:r>
        <w:rPr>
          <w:rFonts w:ascii="Verdana" w:hAnsi="Verdana" w:cs="Verdana"/>
          <w:color w:val="333333"/>
          <w:sz w:val="21"/>
          <w:szCs w:val="21"/>
        </w:rPr>
        <w:t>)</w:t>
      </w:r>
      <w:r>
        <w:rPr>
          <w:rFonts w:ascii="宋体" w:eastAsia="宋体" w:hAnsi="宋体" w:cs="宋体" w:hint="eastAsia"/>
          <w:color w:val="333333"/>
          <w:sz w:val="21"/>
          <w:szCs w:val="21"/>
        </w:rPr>
        <w:t>博士研究生学历</w:t>
      </w:r>
      <w:proofErr w:type="gramEnd"/>
      <w:r>
        <w:rPr>
          <w:rFonts w:ascii="宋体" w:eastAsia="宋体" w:hAnsi="宋体" w:cs="宋体" w:hint="eastAsia"/>
          <w:color w:val="333333"/>
          <w:sz w:val="21"/>
          <w:szCs w:val="21"/>
        </w:rPr>
        <w:t>（博士学位</w:t>
      </w:r>
      <w:r>
        <w:rPr>
          <w:rFonts w:ascii="Verdana" w:hAnsi="Verdana" w:cs="Verdana"/>
          <w:color w:val="333333"/>
          <w:sz w:val="21"/>
          <w:szCs w:val="21"/>
        </w:rPr>
        <w:t>)</w:t>
      </w:r>
      <w:r>
        <w:rPr>
          <w:rFonts w:ascii="宋体" w:eastAsia="宋体" w:hAnsi="宋体" w:cs="宋体" w:hint="eastAsia"/>
          <w:color w:val="333333"/>
          <w:sz w:val="21"/>
          <w:szCs w:val="21"/>
        </w:rPr>
        <w:t>，取得主治（管</w:t>
      </w:r>
      <w:r>
        <w:rPr>
          <w:rFonts w:ascii="Verdana" w:hAnsi="Verdana" w:cs="Verdana"/>
          <w:color w:val="333333"/>
          <w:sz w:val="21"/>
          <w:szCs w:val="21"/>
        </w:rPr>
        <w:t>)</w:t>
      </w:r>
      <w:r>
        <w:rPr>
          <w:rFonts w:ascii="宋体" w:eastAsia="宋体" w:hAnsi="宋体" w:cs="宋体" w:hint="eastAsia"/>
          <w:color w:val="333333"/>
          <w:sz w:val="21"/>
          <w:szCs w:val="21"/>
        </w:rPr>
        <w:t>医（药、</w:t>
      </w:r>
      <w:r>
        <w:rPr>
          <w:rFonts w:ascii="Verdana" w:hAnsi="Verdana" w:cs="Verdana"/>
          <w:color w:val="333333"/>
          <w:sz w:val="21"/>
          <w:szCs w:val="21"/>
        </w:rPr>
        <w:t xml:space="preserve"> </w:t>
      </w:r>
      <w:r>
        <w:rPr>
          <w:rFonts w:ascii="宋体" w:eastAsia="宋体" w:hAnsi="宋体" w:cs="宋体" w:hint="eastAsia"/>
          <w:color w:val="333333"/>
          <w:sz w:val="21"/>
          <w:szCs w:val="21"/>
        </w:rPr>
        <w:t>护、技</w:t>
      </w:r>
      <w:r>
        <w:rPr>
          <w:rFonts w:ascii="Verdana" w:hAnsi="Verdana" w:cs="Verdana"/>
          <w:color w:val="333333"/>
          <w:sz w:val="21"/>
          <w:szCs w:val="21"/>
        </w:rPr>
        <w:t>)</w:t>
      </w:r>
      <w:r>
        <w:rPr>
          <w:rFonts w:ascii="宋体" w:eastAsia="宋体" w:hAnsi="宋体" w:cs="宋体" w:hint="eastAsia"/>
          <w:color w:val="333333"/>
          <w:sz w:val="21"/>
          <w:szCs w:val="21"/>
        </w:rPr>
        <w:t>师资格后，从事本专业技术工作</w:t>
      </w:r>
      <w:r>
        <w:rPr>
          <w:rFonts w:ascii="Verdana" w:hAnsi="Verdana" w:cs="Verdana"/>
          <w:color w:val="333333"/>
          <w:sz w:val="21"/>
          <w:szCs w:val="21"/>
        </w:rPr>
        <w:t>2</w:t>
      </w:r>
      <w:r>
        <w:rPr>
          <w:rFonts w:ascii="宋体" w:eastAsia="宋体" w:hAnsi="宋体" w:cs="宋体" w:hint="eastAsia"/>
          <w:color w:val="333333"/>
          <w:sz w:val="21"/>
          <w:szCs w:val="21"/>
        </w:rPr>
        <w:t>年以上。</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lastRenderedPageBreak/>
        <w:t xml:space="preserve">　　</w:t>
      </w:r>
      <w:r>
        <w:rPr>
          <w:rFonts w:ascii="Verdana" w:hAnsi="Verdana" w:cs="Verdana"/>
          <w:color w:val="333333"/>
          <w:sz w:val="21"/>
          <w:szCs w:val="21"/>
        </w:rPr>
        <w:t>(</w:t>
      </w:r>
      <w:r>
        <w:rPr>
          <w:rFonts w:ascii="宋体" w:eastAsia="宋体" w:hAnsi="宋体" w:cs="宋体" w:hint="eastAsia"/>
          <w:color w:val="333333"/>
          <w:sz w:val="21"/>
          <w:szCs w:val="21"/>
        </w:rPr>
        <w:t>二</w:t>
      </w:r>
      <w:proofErr w:type="gramStart"/>
      <w:r>
        <w:rPr>
          <w:rFonts w:ascii="Verdana" w:hAnsi="Verdana" w:cs="Verdana"/>
          <w:color w:val="333333"/>
          <w:sz w:val="21"/>
          <w:szCs w:val="21"/>
        </w:rPr>
        <w:t>)</w:t>
      </w:r>
      <w:r>
        <w:rPr>
          <w:rFonts w:ascii="宋体" w:eastAsia="宋体" w:hAnsi="宋体" w:cs="宋体" w:hint="eastAsia"/>
          <w:color w:val="333333"/>
          <w:sz w:val="21"/>
          <w:szCs w:val="21"/>
        </w:rPr>
        <w:t>硕士研究生学历</w:t>
      </w:r>
      <w:proofErr w:type="gramEnd"/>
      <w:r>
        <w:rPr>
          <w:rFonts w:ascii="宋体" w:eastAsia="宋体" w:hAnsi="宋体" w:cs="宋体" w:hint="eastAsia"/>
          <w:color w:val="333333"/>
          <w:sz w:val="21"/>
          <w:szCs w:val="21"/>
        </w:rPr>
        <w:t>（硕士学位</w:t>
      </w:r>
      <w:r>
        <w:rPr>
          <w:rFonts w:ascii="Verdana" w:hAnsi="Verdana" w:cs="Verdana"/>
          <w:color w:val="333333"/>
          <w:sz w:val="21"/>
          <w:szCs w:val="21"/>
        </w:rPr>
        <w:t>)</w:t>
      </w:r>
      <w:r>
        <w:rPr>
          <w:rFonts w:ascii="宋体" w:eastAsia="宋体" w:hAnsi="宋体" w:cs="宋体" w:hint="eastAsia"/>
          <w:color w:val="333333"/>
          <w:sz w:val="21"/>
          <w:szCs w:val="21"/>
        </w:rPr>
        <w:t>，取得主治（管</w:t>
      </w:r>
      <w:r>
        <w:rPr>
          <w:rFonts w:ascii="Verdana" w:hAnsi="Verdana" w:cs="Verdana"/>
          <w:color w:val="333333"/>
          <w:sz w:val="21"/>
          <w:szCs w:val="21"/>
        </w:rPr>
        <w:t>)</w:t>
      </w:r>
      <w:r>
        <w:rPr>
          <w:rFonts w:ascii="宋体" w:eastAsia="宋体" w:hAnsi="宋体" w:cs="宋体" w:hint="eastAsia"/>
          <w:color w:val="333333"/>
          <w:sz w:val="21"/>
          <w:szCs w:val="21"/>
        </w:rPr>
        <w:t>医（药、</w:t>
      </w:r>
      <w:r>
        <w:rPr>
          <w:rFonts w:ascii="Verdana" w:hAnsi="Verdana" w:cs="Verdana"/>
          <w:color w:val="333333"/>
          <w:sz w:val="21"/>
          <w:szCs w:val="21"/>
        </w:rPr>
        <w:t xml:space="preserve"> </w:t>
      </w:r>
      <w:r>
        <w:rPr>
          <w:rFonts w:ascii="宋体" w:eastAsia="宋体" w:hAnsi="宋体" w:cs="宋体" w:hint="eastAsia"/>
          <w:color w:val="333333"/>
          <w:sz w:val="21"/>
          <w:szCs w:val="21"/>
        </w:rPr>
        <w:t>护、技</w:t>
      </w:r>
      <w:r>
        <w:rPr>
          <w:rFonts w:ascii="Verdana" w:hAnsi="Verdana" w:cs="Verdana"/>
          <w:color w:val="333333"/>
          <w:sz w:val="21"/>
          <w:szCs w:val="21"/>
        </w:rPr>
        <w:t>)</w:t>
      </w:r>
      <w:r>
        <w:rPr>
          <w:rFonts w:ascii="宋体" w:eastAsia="宋体" w:hAnsi="宋体" w:cs="宋体" w:hint="eastAsia"/>
          <w:color w:val="333333"/>
          <w:sz w:val="21"/>
          <w:szCs w:val="21"/>
        </w:rPr>
        <w:t>师资格后，从事本专业技术工作</w:t>
      </w:r>
      <w:r>
        <w:rPr>
          <w:rFonts w:ascii="Verdana" w:hAnsi="Verdana" w:cs="Verdana"/>
          <w:color w:val="333333"/>
          <w:sz w:val="21"/>
          <w:szCs w:val="21"/>
        </w:rPr>
        <w:t>4</w:t>
      </w:r>
      <w:r>
        <w:rPr>
          <w:rFonts w:ascii="宋体" w:eastAsia="宋体" w:hAnsi="宋体" w:cs="宋体" w:hint="eastAsia"/>
          <w:color w:val="333333"/>
          <w:sz w:val="21"/>
          <w:szCs w:val="21"/>
        </w:rPr>
        <w:t>年以上。</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三</w:t>
      </w:r>
      <w:proofErr w:type="gramStart"/>
      <w:r>
        <w:rPr>
          <w:rFonts w:ascii="Verdana" w:hAnsi="Verdana" w:cs="Verdana"/>
          <w:color w:val="333333"/>
          <w:sz w:val="21"/>
          <w:szCs w:val="21"/>
        </w:rPr>
        <w:t>)</w:t>
      </w:r>
      <w:r>
        <w:rPr>
          <w:rFonts w:ascii="宋体" w:eastAsia="宋体" w:hAnsi="宋体" w:cs="宋体" w:hint="eastAsia"/>
          <w:color w:val="333333"/>
          <w:sz w:val="21"/>
          <w:szCs w:val="21"/>
        </w:rPr>
        <w:t>大学本科学历</w:t>
      </w:r>
      <w:proofErr w:type="gramEnd"/>
      <w:r>
        <w:rPr>
          <w:rFonts w:ascii="宋体" w:eastAsia="宋体" w:hAnsi="宋体" w:cs="宋体" w:hint="eastAsia"/>
          <w:color w:val="333333"/>
          <w:sz w:val="21"/>
          <w:szCs w:val="21"/>
        </w:rPr>
        <w:t>（学士学位</w:t>
      </w:r>
      <w:r>
        <w:rPr>
          <w:rFonts w:ascii="Verdana" w:hAnsi="Verdana" w:cs="Verdana"/>
          <w:color w:val="333333"/>
          <w:sz w:val="21"/>
          <w:szCs w:val="21"/>
        </w:rPr>
        <w:t>)</w:t>
      </w:r>
      <w:r>
        <w:rPr>
          <w:rFonts w:ascii="宋体" w:eastAsia="宋体" w:hAnsi="宋体" w:cs="宋体" w:hint="eastAsia"/>
          <w:color w:val="333333"/>
          <w:sz w:val="21"/>
          <w:szCs w:val="21"/>
        </w:rPr>
        <w:t>，取得主治（管</w:t>
      </w:r>
      <w:r>
        <w:rPr>
          <w:rFonts w:ascii="Verdana" w:hAnsi="Verdana" w:cs="Verdana"/>
          <w:color w:val="333333"/>
          <w:sz w:val="21"/>
          <w:szCs w:val="21"/>
        </w:rPr>
        <w:t>)</w:t>
      </w:r>
      <w:r>
        <w:rPr>
          <w:rFonts w:ascii="宋体" w:eastAsia="宋体" w:hAnsi="宋体" w:cs="宋体" w:hint="eastAsia"/>
          <w:color w:val="333333"/>
          <w:sz w:val="21"/>
          <w:szCs w:val="21"/>
        </w:rPr>
        <w:t>医（药、护、</w:t>
      </w:r>
      <w:r>
        <w:rPr>
          <w:rFonts w:ascii="Verdana" w:hAnsi="Verdana" w:cs="Verdana"/>
          <w:color w:val="333333"/>
          <w:sz w:val="21"/>
          <w:szCs w:val="21"/>
        </w:rPr>
        <w:t xml:space="preserve"> </w:t>
      </w:r>
      <w:r>
        <w:rPr>
          <w:rFonts w:ascii="宋体" w:eastAsia="宋体" w:hAnsi="宋体" w:cs="宋体" w:hint="eastAsia"/>
          <w:color w:val="333333"/>
          <w:sz w:val="21"/>
          <w:szCs w:val="21"/>
        </w:rPr>
        <w:t>技</w:t>
      </w:r>
      <w:r>
        <w:rPr>
          <w:rFonts w:ascii="Verdana" w:hAnsi="Verdana" w:cs="Verdana"/>
          <w:color w:val="333333"/>
          <w:sz w:val="21"/>
          <w:szCs w:val="21"/>
        </w:rPr>
        <w:t>)</w:t>
      </w:r>
      <w:r>
        <w:rPr>
          <w:rFonts w:ascii="宋体" w:eastAsia="宋体" w:hAnsi="宋体" w:cs="宋体" w:hint="eastAsia"/>
          <w:color w:val="333333"/>
          <w:sz w:val="21"/>
          <w:szCs w:val="21"/>
        </w:rPr>
        <w:t>师资格后，从事本专业技术工作</w:t>
      </w:r>
      <w:r>
        <w:rPr>
          <w:rFonts w:ascii="Verdana" w:hAnsi="Verdana" w:cs="Verdana"/>
          <w:color w:val="333333"/>
          <w:sz w:val="21"/>
          <w:szCs w:val="21"/>
        </w:rPr>
        <w:t>5</w:t>
      </w:r>
      <w:r>
        <w:rPr>
          <w:rFonts w:ascii="宋体" w:eastAsia="宋体" w:hAnsi="宋体" w:cs="宋体" w:hint="eastAsia"/>
          <w:color w:val="333333"/>
          <w:sz w:val="21"/>
          <w:szCs w:val="21"/>
        </w:rPr>
        <w:t>年以上。</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四</w:t>
      </w:r>
      <w:proofErr w:type="gramStart"/>
      <w:r>
        <w:rPr>
          <w:rFonts w:ascii="Verdana" w:hAnsi="Verdana" w:cs="Verdana"/>
          <w:color w:val="333333"/>
          <w:sz w:val="21"/>
          <w:szCs w:val="21"/>
        </w:rPr>
        <w:t>)</w:t>
      </w:r>
      <w:r>
        <w:rPr>
          <w:rFonts w:ascii="宋体" w:eastAsia="宋体" w:hAnsi="宋体" w:cs="宋体" w:hint="eastAsia"/>
          <w:color w:val="333333"/>
          <w:sz w:val="21"/>
          <w:szCs w:val="21"/>
        </w:rPr>
        <w:t>大学专科毕业后从事本专业技术工作</w:t>
      </w:r>
      <w:r>
        <w:rPr>
          <w:rFonts w:ascii="Verdana" w:hAnsi="Verdana" w:cs="Verdana"/>
          <w:color w:val="333333"/>
          <w:sz w:val="21"/>
          <w:szCs w:val="21"/>
        </w:rPr>
        <w:t>15</w:t>
      </w:r>
      <w:r>
        <w:rPr>
          <w:rFonts w:ascii="宋体" w:eastAsia="宋体" w:hAnsi="宋体" w:cs="宋体" w:hint="eastAsia"/>
          <w:color w:val="333333"/>
          <w:sz w:val="21"/>
          <w:szCs w:val="21"/>
        </w:rPr>
        <w:t>年</w:t>
      </w:r>
      <w:proofErr w:type="gramEnd"/>
      <w:r>
        <w:rPr>
          <w:rFonts w:ascii="宋体" w:eastAsia="宋体" w:hAnsi="宋体" w:cs="宋体" w:hint="eastAsia"/>
          <w:color w:val="333333"/>
          <w:sz w:val="21"/>
          <w:szCs w:val="21"/>
        </w:rPr>
        <w:t>（或累计从</w:t>
      </w:r>
      <w:r>
        <w:rPr>
          <w:rFonts w:ascii="Verdana" w:hAnsi="Verdana" w:cs="Verdana"/>
          <w:color w:val="333333"/>
          <w:sz w:val="21"/>
          <w:szCs w:val="21"/>
        </w:rPr>
        <w:t xml:space="preserve"> </w:t>
      </w:r>
      <w:r>
        <w:rPr>
          <w:rFonts w:ascii="宋体" w:eastAsia="宋体" w:hAnsi="宋体" w:cs="宋体" w:hint="eastAsia"/>
          <w:color w:val="333333"/>
          <w:sz w:val="21"/>
          <w:szCs w:val="21"/>
        </w:rPr>
        <w:t>事本专业技术工作</w:t>
      </w:r>
      <w:r>
        <w:rPr>
          <w:rFonts w:ascii="Verdana" w:hAnsi="Verdana" w:cs="Verdana"/>
          <w:color w:val="333333"/>
          <w:sz w:val="21"/>
          <w:szCs w:val="21"/>
        </w:rPr>
        <w:t>2</w:t>
      </w:r>
      <w:r>
        <w:rPr>
          <w:rFonts w:ascii="宋体" w:eastAsia="宋体" w:hAnsi="宋体" w:cs="宋体" w:hint="eastAsia"/>
          <w:color w:val="333333"/>
          <w:sz w:val="21"/>
          <w:szCs w:val="21"/>
        </w:rPr>
        <w:t>年</w:t>
      </w:r>
      <w:r>
        <w:rPr>
          <w:rFonts w:ascii="Verdana" w:hAnsi="Verdana" w:cs="Verdana"/>
          <w:color w:val="333333"/>
          <w:sz w:val="21"/>
          <w:szCs w:val="21"/>
        </w:rPr>
        <w:t>)</w:t>
      </w:r>
      <w:r>
        <w:rPr>
          <w:rFonts w:ascii="宋体" w:eastAsia="宋体" w:hAnsi="宋体" w:cs="宋体" w:hint="eastAsia"/>
          <w:color w:val="333333"/>
          <w:sz w:val="21"/>
          <w:szCs w:val="21"/>
        </w:rPr>
        <w:t>以上，取得主治（管</w:t>
      </w:r>
      <w:r>
        <w:rPr>
          <w:rFonts w:ascii="Verdana" w:hAnsi="Verdana" w:cs="Verdana"/>
          <w:color w:val="333333"/>
          <w:sz w:val="21"/>
          <w:szCs w:val="21"/>
        </w:rPr>
        <w:t>)</w:t>
      </w:r>
      <w:r>
        <w:rPr>
          <w:rFonts w:ascii="宋体" w:eastAsia="宋体" w:hAnsi="宋体" w:cs="宋体" w:hint="eastAsia"/>
          <w:color w:val="333333"/>
          <w:sz w:val="21"/>
          <w:szCs w:val="21"/>
        </w:rPr>
        <w:t>医（药、护、技</w:t>
      </w:r>
      <w:r>
        <w:rPr>
          <w:rFonts w:ascii="Verdana" w:hAnsi="Verdana" w:cs="Verdana"/>
          <w:color w:val="333333"/>
          <w:sz w:val="21"/>
          <w:szCs w:val="21"/>
        </w:rPr>
        <w:t xml:space="preserve">) </w:t>
      </w:r>
      <w:r>
        <w:rPr>
          <w:rFonts w:ascii="宋体" w:eastAsia="宋体" w:hAnsi="宋体" w:cs="宋体" w:hint="eastAsia"/>
          <w:color w:val="333333"/>
          <w:sz w:val="21"/>
          <w:szCs w:val="21"/>
        </w:rPr>
        <w:t>师资格后，从事本专业工作</w:t>
      </w:r>
      <w:r>
        <w:rPr>
          <w:rFonts w:ascii="Verdana" w:hAnsi="Verdana" w:cs="Verdana"/>
          <w:color w:val="333333"/>
          <w:sz w:val="21"/>
          <w:szCs w:val="21"/>
        </w:rPr>
        <w:t>6</w:t>
      </w:r>
      <w:r>
        <w:rPr>
          <w:rFonts w:ascii="宋体" w:eastAsia="宋体" w:hAnsi="宋体" w:cs="宋体" w:hint="eastAsia"/>
          <w:color w:val="333333"/>
          <w:sz w:val="21"/>
          <w:szCs w:val="21"/>
        </w:rPr>
        <w:t>年以上。</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Style w:val="a4"/>
          <w:rFonts w:ascii="宋体" w:eastAsia="宋体" w:hAnsi="宋体" w:cs="宋体" w:hint="eastAsia"/>
          <w:color w:val="333333"/>
          <w:sz w:val="21"/>
          <w:szCs w:val="21"/>
        </w:rPr>
        <w:t xml:space="preserve">　第六条继续教育要求</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取得主治（管</w:t>
      </w:r>
      <w:r>
        <w:rPr>
          <w:rFonts w:ascii="Verdana" w:hAnsi="Verdana" w:cs="Verdana"/>
          <w:color w:val="333333"/>
          <w:sz w:val="21"/>
          <w:szCs w:val="21"/>
        </w:rPr>
        <w:t>)</w:t>
      </w:r>
      <w:proofErr w:type="gramStart"/>
      <w:r>
        <w:rPr>
          <w:rFonts w:ascii="宋体" w:eastAsia="宋体" w:hAnsi="宋体" w:cs="宋体" w:hint="eastAsia"/>
          <w:color w:val="333333"/>
          <w:sz w:val="21"/>
          <w:szCs w:val="21"/>
        </w:rPr>
        <w:t>医</w:t>
      </w:r>
      <w:proofErr w:type="gramEnd"/>
      <w:r>
        <w:rPr>
          <w:rFonts w:ascii="宋体" w:eastAsia="宋体" w:hAnsi="宋体" w:cs="宋体" w:hint="eastAsia"/>
          <w:color w:val="333333"/>
          <w:sz w:val="21"/>
          <w:szCs w:val="21"/>
        </w:rPr>
        <w:t>（药、护、技</w:t>
      </w:r>
      <w:r>
        <w:rPr>
          <w:rFonts w:ascii="Verdana" w:hAnsi="Verdana" w:cs="Verdana"/>
          <w:color w:val="333333"/>
          <w:sz w:val="21"/>
          <w:szCs w:val="21"/>
        </w:rPr>
        <w:t>)</w:t>
      </w:r>
      <w:r>
        <w:rPr>
          <w:rFonts w:ascii="宋体" w:eastAsia="宋体" w:hAnsi="宋体" w:cs="宋体" w:hint="eastAsia"/>
          <w:color w:val="333333"/>
          <w:sz w:val="21"/>
          <w:szCs w:val="21"/>
        </w:rPr>
        <w:t>师资格后，按照《江苏省专业</w:t>
      </w:r>
      <w:r>
        <w:rPr>
          <w:rFonts w:ascii="Verdana" w:hAnsi="Verdana" w:cs="Verdana"/>
          <w:color w:val="333333"/>
          <w:sz w:val="21"/>
          <w:szCs w:val="21"/>
        </w:rPr>
        <w:t xml:space="preserve"> </w:t>
      </w:r>
      <w:r>
        <w:rPr>
          <w:rFonts w:ascii="宋体" w:eastAsia="宋体" w:hAnsi="宋体" w:cs="宋体" w:hint="eastAsia"/>
          <w:color w:val="333333"/>
          <w:sz w:val="21"/>
          <w:szCs w:val="21"/>
        </w:rPr>
        <w:t>技术人员继续教育暂行规定》的要求，结合卫生专业技术工作需</w:t>
      </w:r>
      <w:r>
        <w:rPr>
          <w:rFonts w:ascii="Verdana" w:hAnsi="Verdana" w:cs="Verdana"/>
          <w:color w:val="333333"/>
          <w:sz w:val="21"/>
          <w:szCs w:val="21"/>
        </w:rPr>
        <w:t xml:space="preserve"> </w:t>
      </w:r>
      <w:r>
        <w:rPr>
          <w:rFonts w:ascii="宋体" w:eastAsia="宋体" w:hAnsi="宋体" w:cs="宋体" w:hint="eastAsia"/>
          <w:color w:val="333333"/>
          <w:sz w:val="21"/>
          <w:szCs w:val="21"/>
        </w:rPr>
        <w:t>要，参加继续教育，达到规定的课时、学分要求。</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第三章评审条件</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Style w:val="a4"/>
          <w:rFonts w:ascii="宋体" w:eastAsia="宋体" w:hAnsi="宋体" w:cs="宋体" w:hint="eastAsia"/>
          <w:color w:val="333333"/>
          <w:sz w:val="21"/>
          <w:szCs w:val="21"/>
        </w:rPr>
        <w:t>第七条专业理论知识要求</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系统掌握本专业基础理论知识和专业技术知识，熟悉相关专</w:t>
      </w:r>
      <w:r>
        <w:rPr>
          <w:rFonts w:ascii="Verdana" w:hAnsi="Verdana" w:cs="Verdana"/>
          <w:color w:val="333333"/>
          <w:sz w:val="21"/>
          <w:szCs w:val="21"/>
        </w:rPr>
        <w:t xml:space="preserve"> </w:t>
      </w:r>
      <w:r>
        <w:rPr>
          <w:rFonts w:ascii="宋体" w:eastAsia="宋体" w:hAnsi="宋体" w:cs="宋体" w:hint="eastAsia"/>
          <w:color w:val="333333"/>
          <w:sz w:val="21"/>
          <w:szCs w:val="21"/>
        </w:rPr>
        <w:t>业知识，在某一学科领域有所专长。</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Style w:val="a4"/>
          <w:rFonts w:ascii="宋体" w:eastAsia="宋体" w:hAnsi="宋体" w:cs="宋体" w:hint="eastAsia"/>
          <w:color w:val="333333"/>
          <w:sz w:val="21"/>
          <w:szCs w:val="21"/>
        </w:rPr>
        <w:t>第八条专业技术工作经历（能力</w:t>
      </w:r>
      <w:r>
        <w:rPr>
          <w:rStyle w:val="a4"/>
          <w:rFonts w:ascii="Verdana" w:hAnsi="Verdana" w:cs="Verdana"/>
          <w:color w:val="333333"/>
          <w:sz w:val="21"/>
          <w:szCs w:val="21"/>
        </w:rPr>
        <w:t>)</w:t>
      </w:r>
      <w:r>
        <w:rPr>
          <w:rStyle w:val="a4"/>
          <w:rFonts w:ascii="宋体" w:eastAsia="宋体" w:hAnsi="宋体" w:cs="宋体" w:hint="eastAsia"/>
          <w:color w:val="333333"/>
          <w:sz w:val="21"/>
          <w:szCs w:val="21"/>
        </w:rPr>
        <w:t>要求</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取得主治（管</w:t>
      </w:r>
      <w:r>
        <w:rPr>
          <w:rFonts w:ascii="Verdana" w:hAnsi="Verdana" w:cs="Verdana"/>
          <w:color w:val="333333"/>
          <w:sz w:val="21"/>
          <w:szCs w:val="21"/>
        </w:rPr>
        <w:t>)</w:t>
      </w:r>
      <w:proofErr w:type="gramStart"/>
      <w:r>
        <w:rPr>
          <w:rFonts w:ascii="宋体" w:eastAsia="宋体" w:hAnsi="宋体" w:cs="宋体" w:hint="eastAsia"/>
          <w:color w:val="333333"/>
          <w:sz w:val="21"/>
          <w:szCs w:val="21"/>
        </w:rPr>
        <w:t>医</w:t>
      </w:r>
      <w:proofErr w:type="gramEnd"/>
      <w:r>
        <w:rPr>
          <w:rFonts w:ascii="宋体" w:eastAsia="宋体" w:hAnsi="宋体" w:cs="宋体" w:hint="eastAsia"/>
          <w:color w:val="333333"/>
          <w:sz w:val="21"/>
          <w:szCs w:val="21"/>
        </w:rPr>
        <w:t>（药、护、技</w:t>
      </w:r>
      <w:r>
        <w:rPr>
          <w:rFonts w:ascii="Verdana" w:hAnsi="Verdana" w:cs="Verdana"/>
          <w:color w:val="333333"/>
          <w:sz w:val="21"/>
          <w:szCs w:val="21"/>
        </w:rPr>
        <w:t>)</w:t>
      </w:r>
      <w:r>
        <w:rPr>
          <w:rFonts w:ascii="宋体" w:eastAsia="宋体" w:hAnsi="宋体" w:cs="宋体" w:hint="eastAsia"/>
          <w:color w:val="333333"/>
          <w:sz w:val="21"/>
          <w:szCs w:val="21"/>
        </w:rPr>
        <w:t>师资格后，具备下列条件：</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一</w:t>
      </w:r>
      <w:proofErr w:type="gramStart"/>
      <w:r>
        <w:rPr>
          <w:rFonts w:ascii="Verdana" w:hAnsi="Verdana" w:cs="Verdana"/>
          <w:color w:val="333333"/>
          <w:sz w:val="21"/>
          <w:szCs w:val="21"/>
        </w:rPr>
        <w:t>)</w:t>
      </w:r>
      <w:r>
        <w:rPr>
          <w:rFonts w:ascii="宋体" w:eastAsia="宋体" w:hAnsi="宋体" w:cs="宋体" w:hint="eastAsia"/>
          <w:color w:val="333333"/>
          <w:sz w:val="21"/>
          <w:szCs w:val="21"/>
        </w:rPr>
        <w:t>完成规定的临床或业务工作量</w:t>
      </w:r>
      <w:proofErr w:type="gramEnd"/>
      <w:r>
        <w:rPr>
          <w:rFonts w:ascii="宋体" w:eastAsia="宋体" w:hAnsi="宋体" w:cs="宋体" w:hint="eastAsia"/>
          <w:color w:val="333333"/>
          <w:sz w:val="21"/>
          <w:szCs w:val="21"/>
        </w:rPr>
        <w:t>（参照原人事部、卫生部制定的专业技术资格标准条件</w:t>
      </w:r>
      <w:r>
        <w:rPr>
          <w:rFonts w:ascii="Verdana" w:hAnsi="Verdana" w:cs="Verdana"/>
          <w:color w:val="333333"/>
          <w:sz w:val="21"/>
          <w:szCs w:val="21"/>
        </w:rPr>
        <w:t>)</w:t>
      </w:r>
      <w:r>
        <w:rPr>
          <w:rFonts w:ascii="宋体" w:eastAsia="宋体" w:hAnsi="宋体" w:cs="宋体" w:hint="eastAsia"/>
          <w:color w:val="333333"/>
          <w:sz w:val="21"/>
          <w:szCs w:val="21"/>
        </w:rPr>
        <w:t>，对于受聘卫生专业技术岗位，兼聘管理等岗位的人员申报卫生高级资格，其卫生专业技术业务</w:t>
      </w:r>
      <w:r>
        <w:rPr>
          <w:rFonts w:ascii="Verdana" w:hAnsi="Verdana" w:cs="Verdana"/>
          <w:color w:val="333333"/>
          <w:sz w:val="21"/>
          <w:szCs w:val="21"/>
        </w:rPr>
        <w:t xml:space="preserve"> </w:t>
      </w:r>
      <w:r>
        <w:rPr>
          <w:rFonts w:ascii="宋体" w:eastAsia="宋体" w:hAnsi="宋体" w:cs="宋体" w:hint="eastAsia"/>
          <w:color w:val="333333"/>
          <w:sz w:val="21"/>
          <w:szCs w:val="21"/>
        </w:rPr>
        <w:t>工作量可酌情减轻；</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二</w:t>
      </w:r>
      <w:proofErr w:type="gramStart"/>
      <w:r>
        <w:rPr>
          <w:rFonts w:ascii="Verdana" w:hAnsi="Verdana" w:cs="Verdana"/>
          <w:color w:val="333333"/>
          <w:sz w:val="21"/>
          <w:szCs w:val="21"/>
        </w:rPr>
        <w:t>)</w:t>
      </w:r>
      <w:r>
        <w:rPr>
          <w:rFonts w:ascii="宋体" w:eastAsia="宋体" w:hAnsi="宋体" w:cs="宋体" w:hint="eastAsia"/>
          <w:color w:val="333333"/>
          <w:sz w:val="21"/>
          <w:szCs w:val="21"/>
        </w:rPr>
        <w:t>有丰富的社区本专业疾病诊治经验或较强的技术操作</w:t>
      </w:r>
      <w:proofErr w:type="gramEnd"/>
      <w:r>
        <w:rPr>
          <w:rFonts w:ascii="Verdana" w:hAnsi="Verdana" w:cs="Verdana"/>
          <w:color w:val="333333"/>
          <w:sz w:val="21"/>
          <w:szCs w:val="21"/>
        </w:rPr>
        <w:t xml:space="preserve"> </w:t>
      </w:r>
      <w:r>
        <w:rPr>
          <w:rFonts w:ascii="宋体" w:eastAsia="宋体" w:hAnsi="宋体" w:cs="宋体" w:hint="eastAsia"/>
          <w:color w:val="333333"/>
          <w:sz w:val="21"/>
          <w:szCs w:val="21"/>
        </w:rPr>
        <w:t>能力，在全方位开展健康促进、疾病预防、诊疗、康复、社区护</w:t>
      </w:r>
      <w:r>
        <w:rPr>
          <w:rFonts w:ascii="Verdana" w:hAnsi="Verdana" w:cs="Verdana"/>
          <w:color w:val="333333"/>
          <w:sz w:val="21"/>
          <w:szCs w:val="21"/>
        </w:rPr>
        <w:t xml:space="preserve"> </w:t>
      </w:r>
      <w:r>
        <w:rPr>
          <w:rFonts w:ascii="宋体" w:eastAsia="宋体" w:hAnsi="宋体" w:cs="宋体" w:hint="eastAsia"/>
          <w:color w:val="333333"/>
          <w:sz w:val="21"/>
          <w:szCs w:val="21"/>
        </w:rPr>
        <w:t>理等方面取得一定的成绩，具有一定的基层卫生保健的组织管理</w:t>
      </w:r>
      <w:r>
        <w:rPr>
          <w:rFonts w:ascii="Verdana" w:hAnsi="Verdana" w:cs="Verdana"/>
          <w:color w:val="333333"/>
          <w:sz w:val="21"/>
          <w:szCs w:val="21"/>
        </w:rPr>
        <w:t xml:space="preserve"> </w:t>
      </w:r>
      <w:r>
        <w:rPr>
          <w:rFonts w:ascii="宋体" w:eastAsia="宋体" w:hAnsi="宋体" w:cs="宋体" w:hint="eastAsia"/>
          <w:color w:val="333333"/>
          <w:sz w:val="21"/>
          <w:szCs w:val="21"/>
        </w:rPr>
        <w:t>能力；</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三</w:t>
      </w:r>
      <w:proofErr w:type="gramStart"/>
      <w:r>
        <w:rPr>
          <w:rFonts w:ascii="Verdana" w:hAnsi="Verdana" w:cs="Verdana"/>
          <w:color w:val="333333"/>
          <w:sz w:val="21"/>
          <w:szCs w:val="21"/>
        </w:rPr>
        <w:t>)</w:t>
      </w:r>
      <w:r>
        <w:rPr>
          <w:rFonts w:ascii="宋体" w:eastAsia="宋体" w:hAnsi="宋体" w:cs="宋体" w:hint="eastAsia"/>
          <w:color w:val="333333"/>
          <w:sz w:val="21"/>
          <w:szCs w:val="21"/>
        </w:rPr>
        <w:t>具有指导本专业技术人才的能力</w:t>
      </w:r>
      <w:proofErr w:type="gramEnd"/>
      <w:r>
        <w:rPr>
          <w:rFonts w:ascii="宋体" w:eastAsia="宋体" w:hAnsi="宋体" w:cs="宋体" w:hint="eastAsia"/>
          <w:color w:val="333333"/>
          <w:sz w:val="21"/>
          <w:szCs w:val="21"/>
        </w:rPr>
        <w:t>，能主持社区本专业</w:t>
      </w:r>
      <w:r>
        <w:rPr>
          <w:rFonts w:ascii="Verdana" w:hAnsi="Verdana" w:cs="Verdana"/>
          <w:color w:val="333333"/>
          <w:sz w:val="21"/>
          <w:szCs w:val="21"/>
        </w:rPr>
        <w:t xml:space="preserve"> </w:t>
      </w:r>
      <w:r>
        <w:rPr>
          <w:rFonts w:ascii="宋体" w:eastAsia="宋体" w:hAnsi="宋体" w:cs="宋体" w:hint="eastAsia"/>
          <w:color w:val="333333"/>
          <w:sz w:val="21"/>
          <w:szCs w:val="21"/>
        </w:rPr>
        <w:t>的业务讨论，为住院医师、进修医生授课；</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四</w:t>
      </w:r>
      <w:proofErr w:type="gramStart"/>
      <w:r>
        <w:rPr>
          <w:rFonts w:ascii="Verdana" w:hAnsi="Verdana" w:cs="Verdana"/>
          <w:color w:val="333333"/>
          <w:sz w:val="21"/>
          <w:szCs w:val="21"/>
        </w:rPr>
        <w:t>)</w:t>
      </w:r>
      <w:r>
        <w:rPr>
          <w:rFonts w:ascii="宋体" w:eastAsia="宋体" w:hAnsi="宋体" w:cs="宋体" w:hint="eastAsia"/>
          <w:color w:val="333333"/>
          <w:sz w:val="21"/>
          <w:szCs w:val="21"/>
        </w:rPr>
        <w:t>有较强的科研意识和能力</w:t>
      </w:r>
      <w:proofErr w:type="gramEnd"/>
      <w:r>
        <w:rPr>
          <w:rFonts w:ascii="宋体" w:eastAsia="宋体" w:hAnsi="宋体" w:cs="宋体" w:hint="eastAsia"/>
          <w:color w:val="333333"/>
          <w:sz w:val="21"/>
          <w:szCs w:val="21"/>
        </w:rPr>
        <w:t>，能承担科研课题或担任科</w:t>
      </w:r>
      <w:r>
        <w:rPr>
          <w:rFonts w:ascii="Verdana" w:hAnsi="Verdana" w:cs="Verdana"/>
          <w:color w:val="333333"/>
          <w:sz w:val="21"/>
          <w:szCs w:val="21"/>
        </w:rPr>
        <w:t xml:space="preserve"> </w:t>
      </w:r>
      <w:r>
        <w:rPr>
          <w:rFonts w:ascii="宋体" w:eastAsia="宋体" w:hAnsi="宋体" w:cs="宋体" w:hint="eastAsia"/>
          <w:color w:val="333333"/>
          <w:sz w:val="21"/>
          <w:szCs w:val="21"/>
        </w:rPr>
        <w:t>研课题的主要合作者或协作者，能进行本专业基础理论和操作问</w:t>
      </w:r>
      <w:r>
        <w:rPr>
          <w:rFonts w:ascii="Verdana" w:hAnsi="Verdana" w:cs="Verdana"/>
          <w:color w:val="333333"/>
          <w:sz w:val="21"/>
          <w:szCs w:val="21"/>
        </w:rPr>
        <w:t xml:space="preserve"> </w:t>
      </w:r>
      <w:r>
        <w:rPr>
          <w:rFonts w:ascii="宋体" w:eastAsia="宋体" w:hAnsi="宋体" w:cs="宋体" w:hint="eastAsia"/>
          <w:color w:val="333333"/>
          <w:sz w:val="21"/>
          <w:szCs w:val="21"/>
        </w:rPr>
        <w:t>题的研究。</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第四章破格条件</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Style w:val="a4"/>
          <w:rFonts w:ascii="宋体" w:eastAsia="宋体" w:hAnsi="宋体" w:cs="宋体" w:hint="eastAsia"/>
          <w:color w:val="333333"/>
          <w:sz w:val="21"/>
          <w:szCs w:val="21"/>
        </w:rPr>
        <w:t>第九条学历破格条件</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中专学历从事本专业技术工作</w:t>
      </w:r>
      <w:r>
        <w:rPr>
          <w:rFonts w:ascii="Verdana" w:hAnsi="Verdana" w:cs="Verdana"/>
          <w:color w:val="333333"/>
          <w:sz w:val="21"/>
          <w:szCs w:val="21"/>
        </w:rPr>
        <w:t>2</w:t>
      </w:r>
      <w:r>
        <w:rPr>
          <w:rFonts w:ascii="宋体" w:eastAsia="宋体" w:hAnsi="宋体" w:cs="宋体" w:hint="eastAsia"/>
          <w:color w:val="333333"/>
          <w:sz w:val="21"/>
          <w:szCs w:val="21"/>
        </w:rPr>
        <w:t>年以上，取得主治（管</w:t>
      </w:r>
      <w:r>
        <w:rPr>
          <w:rFonts w:ascii="Verdana" w:hAnsi="Verdana" w:cs="Verdana"/>
          <w:color w:val="333333"/>
          <w:sz w:val="21"/>
          <w:szCs w:val="21"/>
        </w:rPr>
        <w:t>)</w:t>
      </w:r>
      <w:proofErr w:type="gramStart"/>
      <w:r>
        <w:rPr>
          <w:rFonts w:ascii="宋体" w:eastAsia="宋体" w:hAnsi="宋体" w:cs="宋体" w:hint="eastAsia"/>
          <w:color w:val="333333"/>
          <w:sz w:val="21"/>
          <w:szCs w:val="21"/>
        </w:rPr>
        <w:t>医</w:t>
      </w:r>
      <w:proofErr w:type="gramEnd"/>
      <w:r>
        <w:rPr>
          <w:rFonts w:ascii="Verdana" w:hAnsi="Verdana" w:cs="Verdana"/>
          <w:color w:val="333333"/>
          <w:sz w:val="21"/>
          <w:szCs w:val="21"/>
        </w:rPr>
        <w:t xml:space="preserve"> (</w:t>
      </w:r>
      <w:r>
        <w:rPr>
          <w:rFonts w:ascii="宋体" w:eastAsia="宋体" w:hAnsi="宋体" w:cs="宋体" w:hint="eastAsia"/>
          <w:color w:val="333333"/>
          <w:sz w:val="21"/>
          <w:szCs w:val="21"/>
        </w:rPr>
        <w:t>药、护、技</w:t>
      </w:r>
      <w:r>
        <w:rPr>
          <w:rFonts w:ascii="Verdana" w:hAnsi="Verdana" w:cs="Verdana"/>
          <w:color w:val="333333"/>
          <w:sz w:val="21"/>
          <w:szCs w:val="21"/>
        </w:rPr>
        <w:t>)</w:t>
      </w:r>
      <w:r>
        <w:rPr>
          <w:rFonts w:ascii="宋体" w:eastAsia="宋体" w:hAnsi="宋体" w:cs="宋体" w:hint="eastAsia"/>
          <w:color w:val="333333"/>
          <w:sz w:val="21"/>
          <w:szCs w:val="21"/>
        </w:rPr>
        <w:t>师资格后，从事本专业技术工作</w:t>
      </w:r>
      <w:r>
        <w:rPr>
          <w:rFonts w:ascii="Verdana" w:hAnsi="Verdana" w:cs="Verdana"/>
          <w:color w:val="333333"/>
          <w:sz w:val="21"/>
          <w:szCs w:val="21"/>
        </w:rPr>
        <w:t>6</w:t>
      </w:r>
      <w:r>
        <w:rPr>
          <w:rFonts w:ascii="宋体" w:eastAsia="宋体" w:hAnsi="宋体" w:cs="宋体" w:hint="eastAsia"/>
          <w:color w:val="333333"/>
          <w:sz w:val="21"/>
          <w:szCs w:val="21"/>
        </w:rPr>
        <w:t>年以上，任现职</w:t>
      </w:r>
      <w:r>
        <w:rPr>
          <w:rFonts w:ascii="Verdana" w:hAnsi="Verdana" w:cs="Verdana"/>
          <w:color w:val="333333"/>
          <w:sz w:val="21"/>
          <w:szCs w:val="21"/>
        </w:rPr>
        <w:t xml:space="preserve"> </w:t>
      </w:r>
      <w:r>
        <w:rPr>
          <w:rFonts w:ascii="宋体" w:eastAsia="宋体" w:hAnsi="宋体" w:cs="宋体" w:hint="eastAsia"/>
          <w:color w:val="333333"/>
          <w:sz w:val="21"/>
          <w:szCs w:val="21"/>
        </w:rPr>
        <w:t>期间年度考核至少有</w:t>
      </w:r>
      <w:r>
        <w:rPr>
          <w:rFonts w:ascii="Verdana" w:hAnsi="Verdana" w:cs="Verdana"/>
          <w:color w:val="333333"/>
          <w:sz w:val="21"/>
          <w:szCs w:val="21"/>
        </w:rPr>
        <w:t>1</w:t>
      </w:r>
      <w:r>
        <w:rPr>
          <w:rFonts w:ascii="宋体" w:eastAsia="宋体" w:hAnsi="宋体" w:cs="宋体" w:hint="eastAsia"/>
          <w:color w:val="333333"/>
          <w:sz w:val="21"/>
          <w:szCs w:val="21"/>
        </w:rPr>
        <w:t>次为优秀，还必须具备下列条件之一：</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一</w:t>
      </w:r>
      <w:proofErr w:type="gramStart"/>
      <w:r>
        <w:rPr>
          <w:rFonts w:ascii="Verdana" w:hAnsi="Verdana" w:cs="Verdana"/>
          <w:color w:val="333333"/>
          <w:sz w:val="21"/>
          <w:szCs w:val="21"/>
        </w:rPr>
        <w:t>)</w:t>
      </w:r>
      <w:r>
        <w:rPr>
          <w:rFonts w:ascii="宋体" w:eastAsia="宋体" w:hAnsi="宋体" w:cs="宋体" w:hint="eastAsia"/>
          <w:color w:val="333333"/>
          <w:sz w:val="21"/>
          <w:szCs w:val="21"/>
        </w:rPr>
        <w:t>市级政府以上表彰的先进个人</w:t>
      </w:r>
      <w:proofErr w:type="gramEnd"/>
      <w:r>
        <w:rPr>
          <w:rFonts w:ascii="宋体" w:eastAsia="宋体" w:hAnsi="宋体" w:cs="宋体" w:hint="eastAsia"/>
          <w:color w:val="333333"/>
          <w:sz w:val="21"/>
          <w:szCs w:val="21"/>
        </w:rPr>
        <w:t>；</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二</w:t>
      </w:r>
      <w:proofErr w:type="gramStart"/>
      <w:r>
        <w:rPr>
          <w:rFonts w:ascii="Verdana" w:hAnsi="Verdana" w:cs="Verdana"/>
          <w:color w:val="333333"/>
          <w:sz w:val="21"/>
          <w:szCs w:val="21"/>
        </w:rPr>
        <w:t>)</w:t>
      </w:r>
      <w:r>
        <w:rPr>
          <w:rFonts w:ascii="宋体" w:eastAsia="宋体" w:hAnsi="宋体" w:cs="宋体" w:hint="eastAsia"/>
          <w:color w:val="333333"/>
          <w:sz w:val="21"/>
          <w:szCs w:val="21"/>
        </w:rPr>
        <w:t>市级以上有突出贡献的中青年专家</w:t>
      </w:r>
      <w:proofErr w:type="gramEnd"/>
      <w:r>
        <w:rPr>
          <w:rFonts w:ascii="宋体" w:eastAsia="宋体" w:hAnsi="宋体" w:cs="宋体" w:hint="eastAsia"/>
          <w:color w:val="333333"/>
          <w:sz w:val="21"/>
          <w:szCs w:val="21"/>
        </w:rPr>
        <w:t>；</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三</w:t>
      </w:r>
      <w:proofErr w:type="gramStart"/>
      <w:r>
        <w:rPr>
          <w:rFonts w:ascii="Verdana" w:hAnsi="Verdana" w:cs="Verdana"/>
          <w:color w:val="333333"/>
          <w:sz w:val="21"/>
          <w:szCs w:val="21"/>
        </w:rPr>
        <w:t>)</w:t>
      </w:r>
      <w:r>
        <w:rPr>
          <w:rFonts w:ascii="宋体" w:eastAsia="宋体" w:hAnsi="宋体" w:cs="宋体" w:hint="eastAsia"/>
          <w:color w:val="333333"/>
          <w:sz w:val="21"/>
          <w:szCs w:val="21"/>
        </w:rPr>
        <w:t>市</w:t>
      </w:r>
      <w:proofErr w:type="gramEnd"/>
      <w:r>
        <w:rPr>
          <w:rFonts w:ascii="宋体" w:eastAsia="宋体" w:hAnsi="宋体" w:cs="宋体" w:hint="eastAsia"/>
          <w:color w:val="333333"/>
          <w:sz w:val="21"/>
          <w:szCs w:val="21"/>
        </w:rPr>
        <w:t>（厅</w:t>
      </w:r>
      <w:r>
        <w:rPr>
          <w:rFonts w:ascii="Verdana" w:hAnsi="Verdana" w:cs="Verdana"/>
          <w:color w:val="333333"/>
          <w:sz w:val="21"/>
          <w:szCs w:val="21"/>
        </w:rPr>
        <w:t>)</w:t>
      </w:r>
      <w:r>
        <w:rPr>
          <w:rFonts w:ascii="宋体" w:eastAsia="宋体" w:hAnsi="宋体" w:cs="宋体" w:hint="eastAsia"/>
          <w:color w:val="333333"/>
          <w:sz w:val="21"/>
          <w:szCs w:val="21"/>
        </w:rPr>
        <w:t>级科技进步三等奖（及相应奖项</w:t>
      </w:r>
      <w:r>
        <w:rPr>
          <w:rFonts w:ascii="Verdana" w:hAnsi="Verdana" w:cs="Verdana"/>
          <w:color w:val="333333"/>
          <w:sz w:val="21"/>
          <w:szCs w:val="21"/>
        </w:rPr>
        <w:t>)</w:t>
      </w:r>
      <w:r>
        <w:rPr>
          <w:rFonts w:ascii="宋体" w:eastAsia="宋体" w:hAnsi="宋体" w:cs="宋体" w:hint="eastAsia"/>
          <w:color w:val="333333"/>
          <w:sz w:val="21"/>
          <w:szCs w:val="21"/>
        </w:rPr>
        <w:t>以上获奖项目</w:t>
      </w:r>
      <w:r>
        <w:rPr>
          <w:rFonts w:ascii="Verdana" w:hAnsi="Verdana" w:cs="Verdana"/>
          <w:color w:val="333333"/>
          <w:sz w:val="21"/>
          <w:szCs w:val="21"/>
        </w:rPr>
        <w:t xml:space="preserve"> </w:t>
      </w:r>
      <w:r>
        <w:rPr>
          <w:rFonts w:ascii="宋体" w:eastAsia="宋体" w:hAnsi="宋体" w:cs="宋体" w:hint="eastAsia"/>
          <w:color w:val="333333"/>
          <w:sz w:val="21"/>
          <w:szCs w:val="21"/>
        </w:rPr>
        <w:t>的主要完成人（以个人奖励证书为准</w:t>
      </w:r>
      <w:r>
        <w:rPr>
          <w:rFonts w:ascii="Verdana" w:hAnsi="Verdana" w:cs="Verdana"/>
          <w:color w:val="333333"/>
          <w:sz w:val="21"/>
          <w:szCs w:val="21"/>
        </w:rPr>
        <w:t>)</w:t>
      </w:r>
      <w:r>
        <w:rPr>
          <w:rFonts w:ascii="宋体" w:eastAsia="宋体" w:hAnsi="宋体" w:cs="宋体" w:hint="eastAsia"/>
          <w:color w:val="333333"/>
          <w:sz w:val="21"/>
          <w:szCs w:val="21"/>
        </w:rPr>
        <w:t>；</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四</w:t>
      </w:r>
      <w:proofErr w:type="gramStart"/>
      <w:r>
        <w:rPr>
          <w:rFonts w:ascii="Verdana" w:hAnsi="Verdana" w:cs="Verdana"/>
          <w:color w:val="333333"/>
          <w:sz w:val="21"/>
          <w:szCs w:val="21"/>
        </w:rPr>
        <w:t>)</w:t>
      </w:r>
      <w:r>
        <w:rPr>
          <w:rFonts w:ascii="宋体" w:eastAsia="宋体" w:hAnsi="宋体" w:cs="宋体" w:hint="eastAsia"/>
          <w:color w:val="333333"/>
          <w:sz w:val="21"/>
          <w:szCs w:val="21"/>
        </w:rPr>
        <w:t>市级以上本专业科研课题的主要组织</w:t>
      </w:r>
      <w:proofErr w:type="gramEnd"/>
      <w:r>
        <w:rPr>
          <w:rFonts w:ascii="宋体" w:eastAsia="宋体" w:hAnsi="宋体" w:cs="宋体" w:hint="eastAsia"/>
          <w:color w:val="333333"/>
          <w:sz w:val="21"/>
          <w:szCs w:val="21"/>
        </w:rPr>
        <w:t>、完成者（前三名</w:t>
      </w:r>
      <w:r>
        <w:rPr>
          <w:rFonts w:ascii="Verdana" w:hAnsi="Verdana" w:cs="Verdana"/>
          <w:color w:val="333333"/>
          <w:sz w:val="21"/>
          <w:szCs w:val="21"/>
        </w:rPr>
        <w:t>)</w:t>
      </w:r>
      <w:r>
        <w:rPr>
          <w:rFonts w:ascii="宋体" w:eastAsia="宋体" w:hAnsi="宋体" w:cs="宋体" w:hint="eastAsia"/>
          <w:color w:val="333333"/>
          <w:sz w:val="21"/>
          <w:szCs w:val="21"/>
        </w:rPr>
        <w:t>，且课题已通过鉴定或准予结题；</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五</w:t>
      </w:r>
      <w:proofErr w:type="gramStart"/>
      <w:r>
        <w:rPr>
          <w:rFonts w:ascii="Verdana" w:hAnsi="Verdana" w:cs="Verdana"/>
          <w:color w:val="333333"/>
          <w:sz w:val="21"/>
          <w:szCs w:val="21"/>
        </w:rPr>
        <w:t>)</w:t>
      </w:r>
      <w:r>
        <w:rPr>
          <w:rFonts w:ascii="宋体" w:eastAsia="宋体" w:hAnsi="宋体" w:cs="宋体" w:hint="eastAsia"/>
          <w:color w:val="333333"/>
          <w:sz w:val="21"/>
          <w:szCs w:val="21"/>
        </w:rPr>
        <w:t>县级有资金匹配的本专业科研课题的组织</w:t>
      </w:r>
      <w:proofErr w:type="gramEnd"/>
      <w:r>
        <w:rPr>
          <w:rFonts w:ascii="宋体" w:eastAsia="宋体" w:hAnsi="宋体" w:cs="宋体" w:hint="eastAsia"/>
          <w:color w:val="333333"/>
          <w:sz w:val="21"/>
          <w:szCs w:val="21"/>
        </w:rPr>
        <w:t>、完成者（前</w:t>
      </w:r>
      <w:r>
        <w:rPr>
          <w:rFonts w:ascii="Verdana" w:hAnsi="Verdana" w:cs="Verdana"/>
          <w:color w:val="333333"/>
          <w:sz w:val="21"/>
          <w:szCs w:val="21"/>
        </w:rPr>
        <w:t xml:space="preserve"> </w:t>
      </w:r>
      <w:r>
        <w:rPr>
          <w:rFonts w:ascii="宋体" w:eastAsia="宋体" w:hAnsi="宋体" w:cs="宋体" w:hint="eastAsia"/>
          <w:color w:val="333333"/>
          <w:sz w:val="21"/>
          <w:szCs w:val="21"/>
        </w:rPr>
        <w:t>三名</w:t>
      </w:r>
      <w:r>
        <w:rPr>
          <w:rFonts w:ascii="Verdana" w:hAnsi="Verdana" w:cs="Verdana"/>
          <w:color w:val="333333"/>
          <w:sz w:val="21"/>
          <w:szCs w:val="21"/>
        </w:rPr>
        <w:t>)</w:t>
      </w:r>
      <w:r>
        <w:rPr>
          <w:rFonts w:ascii="宋体" w:eastAsia="宋体" w:hAnsi="宋体" w:cs="宋体" w:hint="eastAsia"/>
          <w:color w:val="333333"/>
          <w:sz w:val="21"/>
          <w:szCs w:val="21"/>
        </w:rPr>
        <w:t>，且课题已通过鉴定或准予结题；</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六</w:t>
      </w:r>
      <w:proofErr w:type="gramStart"/>
      <w:r>
        <w:rPr>
          <w:rFonts w:ascii="Verdana" w:hAnsi="Verdana" w:cs="Verdana"/>
          <w:color w:val="333333"/>
          <w:sz w:val="21"/>
          <w:szCs w:val="21"/>
        </w:rPr>
        <w:t>)</w:t>
      </w:r>
      <w:r>
        <w:rPr>
          <w:rFonts w:ascii="宋体" w:eastAsia="宋体" w:hAnsi="宋体" w:cs="宋体" w:hint="eastAsia"/>
          <w:color w:val="333333"/>
          <w:sz w:val="21"/>
          <w:szCs w:val="21"/>
        </w:rPr>
        <w:t>获得省级以上卫生计生行政部门颁发的医学新技术引</w:t>
      </w:r>
      <w:proofErr w:type="gramEnd"/>
      <w:r>
        <w:rPr>
          <w:rFonts w:ascii="Verdana" w:hAnsi="Verdana" w:cs="Verdana"/>
          <w:color w:val="333333"/>
          <w:sz w:val="21"/>
          <w:szCs w:val="21"/>
        </w:rPr>
        <w:t xml:space="preserve"> </w:t>
      </w:r>
      <w:r>
        <w:rPr>
          <w:rFonts w:ascii="宋体" w:eastAsia="宋体" w:hAnsi="宋体" w:cs="宋体" w:hint="eastAsia"/>
          <w:color w:val="333333"/>
          <w:sz w:val="21"/>
          <w:szCs w:val="21"/>
        </w:rPr>
        <w:t>进一等奖或二等奖第</w:t>
      </w:r>
      <w:r>
        <w:rPr>
          <w:rFonts w:ascii="Verdana" w:hAnsi="Verdana" w:cs="Verdana"/>
          <w:color w:val="333333"/>
          <w:sz w:val="21"/>
          <w:szCs w:val="21"/>
        </w:rPr>
        <w:t>1</w:t>
      </w:r>
      <w:r>
        <w:rPr>
          <w:rFonts w:ascii="宋体" w:eastAsia="宋体" w:hAnsi="宋体" w:cs="宋体" w:hint="eastAsia"/>
          <w:color w:val="333333"/>
          <w:sz w:val="21"/>
          <w:szCs w:val="21"/>
        </w:rPr>
        <w:t>名。</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Style w:val="a4"/>
          <w:rFonts w:ascii="宋体" w:eastAsia="宋体" w:hAnsi="宋体" w:cs="宋体" w:hint="eastAsia"/>
          <w:color w:val="333333"/>
          <w:sz w:val="21"/>
          <w:szCs w:val="21"/>
        </w:rPr>
        <w:t xml:space="preserve">　第十条资历破格条件</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取得主治（管</w:t>
      </w:r>
      <w:r>
        <w:rPr>
          <w:rFonts w:ascii="Verdana" w:hAnsi="Verdana" w:cs="Verdana"/>
          <w:color w:val="333333"/>
          <w:sz w:val="21"/>
          <w:szCs w:val="21"/>
        </w:rPr>
        <w:t>)</w:t>
      </w:r>
      <w:proofErr w:type="gramStart"/>
      <w:r>
        <w:rPr>
          <w:rFonts w:ascii="宋体" w:eastAsia="宋体" w:hAnsi="宋体" w:cs="宋体" w:hint="eastAsia"/>
          <w:color w:val="333333"/>
          <w:sz w:val="21"/>
          <w:szCs w:val="21"/>
        </w:rPr>
        <w:t>医</w:t>
      </w:r>
      <w:proofErr w:type="gramEnd"/>
      <w:r>
        <w:rPr>
          <w:rFonts w:ascii="宋体" w:eastAsia="宋体" w:hAnsi="宋体" w:cs="宋体" w:hint="eastAsia"/>
          <w:color w:val="333333"/>
          <w:sz w:val="21"/>
          <w:szCs w:val="21"/>
        </w:rPr>
        <w:t>（药、护、技</w:t>
      </w:r>
      <w:r>
        <w:rPr>
          <w:rFonts w:ascii="Verdana" w:hAnsi="Verdana" w:cs="Verdana"/>
          <w:color w:val="333333"/>
          <w:sz w:val="21"/>
          <w:szCs w:val="21"/>
        </w:rPr>
        <w:t>)</w:t>
      </w:r>
      <w:r>
        <w:rPr>
          <w:rFonts w:ascii="宋体" w:eastAsia="宋体" w:hAnsi="宋体" w:cs="宋体" w:hint="eastAsia"/>
          <w:color w:val="333333"/>
          <w:sz w:val="21"/>
          <w:szCs w:val="21"/>
        </w:rPr>
        <w:t>师资格后，从事本专业技术</w:t>
      </w:r>
      <w:r>
        <w:rPr>
          <w:rFonts w:ascii="Verdana" w:hAnsi="Verdana" w:cs="Verdana"/>
          <w:color w:val="333333"/>
          <w:sz w:val="21"/>
          <w:szCs w:val="21"/>
        </w:rPr>
        <w:t xml:space="preserve"> </w:t>
      </w:r>
      <w:r>
        <w:rPr>
          <w:rFonts w:ascii="宋体" w:eastAsia="宋体" w:hAnsi="宋体" w:cs="宋体" w:hint="eastAsia"/>
          <w:color w:val="333333"/>
          <w:sz w:val="21"/>
          <w:szCs w:val="21"/>
        </w:rPr>
        <w:t>工作满</w:t>
      </w:r>
      <w:r>
        <w:rPr>
          <w:rFonts w:ascii="Verdana" w:hAnsi="Verdana" w:cs="Verdana"/>
          <w:color w:val="333333"/>
          <w:sz w:val="21"/>
          <w:szCs w:val="21"/>
        </w:rPr>
        <w:t>4</w:t>
      </w:r>
      <w:r>
        <w:rPr>
          <w:rFonts w:ascii="宋体" w:eastAsia="宋体" w:hAnsi="宋体" w:cs="宋体" w:hint="eastAsia"/>
          <w:color w:val="333333"/>
          <w:sz w:val="21"/>
          <w:szCs w:val="21"/>
        </w:rPr>
        <w:t>年，并符合下列条件之一：</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w:t>
      </w:r>
      <w:r>
        <w:rPr>
          <w:rFonts w:ascii="宋体" w:eastAsia="宋体" w:hAnsi="宋体" w:cs="宋体" w:hint="eastAsia"/>
          <w:color w:val="333333"/>
          <w:sz w:val="21"/>
          <w:szCs w:val="21"/>
        </w:rPr>
        <w:t>一</w:t>
      </w:r>
      <w:proofErr w:type="gramStart"/>
      <w:r>
        <w:rPr>
          <w:rFonts w:ascii="Verdana" w:hAnsi="Verdana" w:cs="Verdana"/>
          <w:color w:val="333333"/>
          <w:sz w:val="21"/>
          <w:szCs w:val="21"/>
        </w:rPr>
        <w:t>)</w:t>
      </w:r>
      <w:r>
        <w:rPr>
          <w:rFonts w:ascii="宋体" w:eastAsia="宋体" w:hAnsi="宋体" w:cs="宋体" w:hint="eastAsia"/>
          <w:color w:val="333333"/>
          <w:sz w:val="21"/>
          <w:szCs w:val="21"/>
        </w:rPr>
        <w:t>获得省</w:t>
      </w:r>
      <w:proofErr w:type="gramEnd"/>
      <w:r>
        <w:rPr>
          <w:rFonts w:ascii="宋体" w:eastAsia="宋体" w:hAnsi="宋体" w:cs="宋体" w:hint="eastAsia"/>
          <w:color w:val="333333"/>
          <w:sz w:val="21"/>
          <w:szCs w:val="21"/>
        </w:rPr>
        <w:t>（部</w:t>
      </w:r>
      <w:r>
        <w:rPr>
          <w:rFonts w:ascii="Verdana" w:hAnsi="Verdana" w:cs="Verdana"/>
          <w:color w:val="333333"/>
          <w:sz w:val="21"/>
          <w:szCs w:val="21"/>
        </w:rPr>
        <w:t>)</w:t>
      </w:r>
      <w:r>
        <w:rPr>
          <w:rFonts w:ascii="宋体" w:eastAsia="宋体" w:hAnsi="宋体" w:cs="宋体" w:hint="eastAsia"/>
          <w:color w:val="333333"/>
          <w:sz w:val="21"/>
          <w:szCs w:val="21"/>
        </w:rPr>
        <w:t>级科技进步三等奖以上奖项（及相应奖项</w:t>
      </w:r>
      <w:r>
        <w:rPr>
          <w:rFonts w:ascii="Verdana" w:hAnsi="Verdana" w:cs="Verdana"/>
          <w:color w:val="333333"/>
          <w:sz w:val="21"/>
          <w:szCs w:val="21"/>
        </w:rPr>
        <w:t>)</w:t>
      </w:r>
      <w:r>
        <w:rPr>
          <w:rFonts w:ascii="宋体" w:eastAsia="宋体" w:hAnsi="宋体" w:cs="宋体" w:hint="eastAsia"/>
          <w:color w:val="333333"/>
          <w:sz w:val="21"/>
          <w:szCs w:val="21"/>
        </w:rPr>
        <w:t>；</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lastRenderedPageBreak/>
        <w:t xml:space="preserve">　　</w:t>
      </w:r>
      <w:r>
        <w:rPr>
          <w:rFonts w:ascii="Verdana" w:hAnsi="Verdana" w:cs="Verdana"/>
          <w:color w:val="333333"/>
          <w:sz w:val="21"/>
          <w:szCs w:val="21"/>
        </w:rPr>
        <w:t>(</w:t>
      </w:r>
      <w:r>
        <w:rPr>
          <w:rFonts w:ascii="宋体" w:eastAsia="宋体" w:hAnsi="宋体" w:cs="宋体" w:hint="eastAsia"/>
          <w:color w:val="333333"/>
          <w:sz w:val="21"/>
          <w:szCs w:val="21"/>
        </w:rPr>
        <w:t>二</w:t>
      </w:r>
      <w:proofErr w:type="gramStart"/>
      <w:r>
        <w:rPr>
          <w:rFonts w:ascii="Verdana" w:hAnsi="Verdana" w:cs="Verdana"/>
          <w:color w:val="333333"/>
          <w:sz w:val="21"/>
          <w:szCs w:val="21"/>
        </w:rPr>
        <w:t>)</w:t>
      </w:r>
      <w:r>
        <w:rPr>
          <w:rFonts w:ascii="宋体" w:eastAsia="宋体" w:hAnsi="宋体" w:cs="宋体" w:hint="eastAsia"/>
          <w:color w:val="333333"/>
          <w:sz w:val="21"/>
          <w:szCs w:val="21"/>
        </w:rPr>
        <w:t>获得多项市</w:t>
      </w:r>
      <w:proofErr w:type="gramEnd"/>
      <w:r>
        <w:rPr>
          <w:rFonts w:ascii="宋体" w:eastAsia="宋体" w:hAnsi="宋体" w:cs="宋体" w:hint="eastAsia"/>
          <w:color w:val="333333"/>
          <w:sz w:val="21"/>
          <w:szCs w:val="21"/>
        </w:rPr>
        <w:t>（厅</w:t>
      </w:r>
      <w:r>
        <w:rPr>
          <w:rFonts w:ascii="Verdana" w:hAnsi="Verdana" w:cs="Verdana"/>
          <w:color w:val="333333"/>
          <w:sz w:val="21"/>
          <w:szCs w:val="21"/>
        </w:rPr>
        <w:t>)</w:t>
      </w:r>
      <w:r>
        <w:rPr>
          <w:rFonts w:ascii="宋体" w:eastAsia="宋体" w:hAnsi="宋体" w:cs="宋体" w:hint="eastAsia"/>
          <w:color w:val="333333"/>
          <w:sz w:val="21"/>
          <w:szCs w:val="21"/>
        </w:rPr>
        <w:t>级以上科技进步奖，其中至少有</w:t>
      </w:r>
      <w:r>
        <w:rPr>
          <w:rFonts w:ascii="Verdana" w:hAnsi="Verdana" w:cs="Verdana"/>
          <w:color w:val="333333"/>
          <w:sz w:val="21"/>
          <w:szCs w:val="21"/>
        </w:rPr>
        <w:t>1</w:t>
      </w:r>
      <w:r>
        <w:rPr>
          <w:rFonts w:ascii="宋体" w:eastAsia="宋体" w:hAnsi="宋体" w:cs="宋体" w:hint="eastAsia"/>
          <w:color w:val="333333"/>
          <w:sz w:val="21"/>
          <w:szCs w:val="21"/>
        </w:rPr>
        <w:t>项</w:t>
      </w:r>
      <w:r>
        <w:rPr>
          <w:rFonts w:ascii="Verdana" w:hAnsi="Verdana" w:cs="Verdana"/>
          <w:color w:val="333333"/>
          <w:sz w:val="21"/>
          <w:szCs w:val="21"/>
        </w:rPr>
        <w:t xml:space="preserve"> </w:t>
      </w:r>
      <w:r>
        <w:rPr>
          <w:rFonts w:ascii="宋体" w:eastAsia="宋体" w:hAnsi="宋体" w:cs="宋体" w:hint="eastAsia"/>
          <w:color w:val="333333"/>
          <w:sz w:val="21"/>
          <w:szCs w:val="21"/>
        </w:rPr>
        <w:t>为市（厅</w:t>
      </w:r>
      <w:r>
        <w:rPr>
          <w:rFonts w:ascii="Verdana" w:hAnsi="Verdana" w:cs="Verdana"/>
          <w:color w:val="333333"/>
          <w:sz w:val="21"/>
          <w:szCs w:val="21"/>
        </w:rPr>
        <w:t>)</w:t>
      </w:r>
      <w:r>
        <w:rPr>
          <w:rFonts w:ascii="宋体" w:eastAsia="宋体" w:hAnsi="宋体" w:cs="宋体" w:hint="eastAsia"/>
          <w:color w:val="333333"/>
          <w:sz w:val="21"/>
          <w:szCs w:val="21"/>
        </w:rPr>
        <w:t>级科技进步一等奖。</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proofErr w:type="gramStart"/>
      <w:r>
        <w:rPr>
          <w:rFonts w:ascii="宋体" w:eastAsia="宋体" w:hAnsi="宋体" w:cs="宋体" w:hint="eastAsia"/>
          <w:color w:val="333333"/>
          <w:sz w:val="21"/>
          <w:szCs w:val="21"/>
        </w:rPr>
        <w:t>第五章附</w:t>
      </w:r>
      <w:proofErr w:type="gramEnd"/>
      <w:r>
        <w:rPr>
          <w:rFonts w:ascii="Verdana" w:hAnsi="Verdana" w:cs="Verdana"/>
          <w:color w:val="333333"/>
          <w:sz w:val="21"/>
          <w:szCs w:val="21"/>
        </w:rPr>
        <w:t xml:space="preserve"> </w:t>
      </w:r>
      <w:r>
        <w:rPr>
          <w:rFonts w:ascii="宋体" w:eastAsia="宋体" w:hAnsi="宋体" w:cs="宋体" w:hint="eastAsia"/>
          <w:color w:val="333333"/>
          <w:sz w:val="21"/>
          <w:szCs w:val="21"/>
        </w:rPr>
        <w:t>则</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第十一条申报</w:t>
      </w:r>
      <w:proofErr w:type="gramStart"/>
      <w:r>
        <w:rPr>
          <w:rFonts w:ascii="宋体" w:eastAsia="宋体" w:hAnsi="宋体" w:cs="宋体" w:hint="eastAsia"/>
          <w:color w:val="333333"/>
          <w:sz w:val="21"/>
          <w:szCs w:val="21"/>
        </w:rPr>
        <w:t>社区副主任医</w:t>
      </w:r>
      <w:proofErr w:type="gramEnd"/>
      <w:r>
        <w:rPr>
          <w:rFonts w:ascii="宋体" w:eastAsia="宋体" w:hAnsi="宋体" w:cs="宋体" w:hint="eastAsia"/>
          <w:color w:val="333333"/>
          <w:sz w:val="21"/>
          <w:szCs w:val="21"/>
        </w:rPr>
        <w:t>（药、护、技</w:t>
      </w:r>
      <w:r>
        <w:rPr>
          <w:rFonts w:ascii="Verdana" w:hAnsi="Verdana" w:cs="Verdana"/>
          <w:color w:val="333333"/>
          <w:sz w:val="21"/>
          <w:szCs w:val="21"/>
        </w:rPr>
        <w:t>)</w:t>
      </w:r>
      <w:r>
        <w:rPr>
          <w:rFonts w:ascii="宋体" w:eastAsia="宋体" w:hAnsi="宋体" w:cs="宋体" w:hint="eastAsia"/>
          <w:color w:val="333333"/>
          <w:sz w:val="21"/>
          <w:szCs w:val="21"/>
        </w:rPr>
        <w:t>师资格应提交</w:t>
      </w:r>
      <w:r>
        <w:rPr>
          <w:rFonts w:ascii="Verdana" w:hAnsi="Verdana" w:cs="Verdana"/>
          <w:color w:val="333333"/>
          <w:sz w:val="21"/>
          <w:szCs w:val="21"/>
        </w:rPr>
        <w:t xml:space="preserve"> </w:t>
      </w:r>
      <w:r>
        <w:rPr>
          <w:rFonts w:ascii="宋体" w:eastAsia="宋体" w:hAnsi="宋体" w:cs="宋体" w:hint="eastAsia"/>
          <w:color w:val="333333"/>
          <w:sz w:val="21"/>
          <w:szCs w:val="21"/>
        </w:rPr>
        <w:t>第三至十条规定的材料，并按规定程序送评。</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第十二条与本条件相关的词（语</w:t>
      </w:r>
      <w:r>
        <w:rPr>
          <w:rFonts w:ascii="Verdana" w:hAnsi="Verdana" w:cs="Verdana"/>
          <w:color w:val="333333"/>
          <w:sz w:val="21"/>
          <w:szCs w:val="21"/>
        </w:rPr>
        <w:t>)</w:t>
      </w:r>
      <w:r>
        <w:rPr>
          <w:rFonts w:ascii="宋体" w:eastAsia="宋体" w:hAnsi="宋体" w:cs="宋体" w:hint="eastAsia"/>
          <w:color w:val="333333"/>
          <w:sz w:val="21"/>
          <w:szCs w:val="21"/>
        </w:rPr>
        <w:t>或概念的特定解释、若</w:t>
      </w:r>
      <w:r>
        <w:rPr>
          <w:rFonts w:ascii="Verdana" w:hAnsi="Verdana" w:cs="Verdana"/>
          <w:color w:val="333333"/>
          <w:sz w:val="21"/>
          <w:szCs w:val="21"/>
        </w:rPr>
        <w:t xml:space="preserve"> </w:t>
      </w:r>
      <w:r>
        <w:rPr>
          <w:rFonts w:ascii="宋体" w:eastAsia="宋体" w:hAnsi="宋体" w:cs="宋体" w:hint="eastAsia"/>
          <w:color w:val="333333"/>
          <w:sz w:val="21"/>
          <w:szCs w:val="21"/>
        </w:rPr>
        <w:t>干问题说明等见附录。</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附</w:t>
      </w:r>
      <w:r>
        <w:rPr>
          <w:rFonts w:ascii="Verdana" w:hAnsi="Verdana" w:cs="Verdana"/>
          <w:color w:val="333333"/>
          <w:sz w:val="21"/>
          <w:szCs w:val="21"/>
        </w:rPr>
        <w:t xml:space="preserve"> </w:t>
      </w:r>
      <w:r>
        <w:rPr>
          <w:rFonts w:ascii="宋体" w:eastAsia="宋体" w:hAnsi="宋体" w:cs="宋体" w:hint="eastAsia"/>
          <w:color w:val="333333"/>
          <w:sz w:val="21"/>
          <w:szCs w:val="21"/>
        </w:rPr>
        <w:t>录</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一、有关的词（语</w:t>
      </w:r>
      <w:r>
        <w:rPr>
          <w:rFonts w:ascii="Verdana" w:hAnsi="Verdana" w:cs="Verdana"/>
          <w:color w:val="333333"/>
          <w:sz w:val="21"/>
          <w:szCs w:val="21"/>
        </w:rPr>
        <w:t>)</w:t>
      </w:r>
      <w:r>
        <w:rPr>
          <w:rFonts w:ascii="宋体" w:eastAsia="宋体" w:hAnsi="宋体" w:cs="宋体" w:hint="eastAsia"/>
          <w:color w:val="333333"/>
          <w:sz w:val="21"/>
          <w:szCs w:val="21"/>
        </w:rPr>
        <w:t>或概念的特定解释</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1</w:t>
      </w:r>
      <w:r>
        <w:rPr>
          <w:rFonts w:ascii="宋体" w:eastAsia="宋体" w:hAnsi="宋体" w:cs="宋体" w:hint="eastAsia"/>
          <w:color w:val="333333"/>
          <w:sz w:val="21"/>
          <w:szCs w:val="21"/>
        </w:rPr>
        <w:t>、精通：深刻的研究，透彻理解，应用娴熟。</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2</w:t>
      </w:r>
      <w:r>
        <w:rPr>
          <w:rFonts w:ascii="宋体" w:eastAsia="宋体" w:hAnsi="宋体" w:cs="宋体" w:hint="eastAsia"/>
          <w:color w:val="333333"/>
          <w:sz w:val="21"/>
          <w:szCs w:val="21"/>
        </w:rPr>
        <w:t>、系统掌握：熟知并能应用自如。</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3</w:t>
      </w:r>
      <w:r>
        <w:rPr>
          <w:rFonts w:ascii="宋体" w:eastAsia="宋体" w:hAnsi="宋体" w:cs="宋体" w:hint="eastAsia"/>
          <w:color w:val="333333"/>
          <w:sz w:val="21"/>
          <w:szCs w:val="21"/>
        </w:rPr>
        <w:t>、掌握：充分理解，较好地应用。</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4</w:t>
      </w:r>
      <w:r>
        <w:rPr>
          <w:rFonts w:ascii="宋体" w:eastAsia="宋体" w:hAnsi="宋体" w:cs="宋体" w:hint="eastAsia"/>
          <w:color w:val="333333"/>
          <w:sz w:val="21"/>
          <w:szCs w:val="21"/>
        </w:rPr>
        <w:t>、科技进步奖（及相应奖项</w:t>
      </w:r>
      <w:proofErr w:type="gramStart"/>
      <w:r>
        <w:rPr>
          <w:rFonts w:ascii="Verdana" w:hAnsi="Verdana" w:cs="Verdana"/>
          <w:color w:val="333333"/>
          <w:sz w:val="21"/>
          <w:szCs w:val="21"/>
        </w:rPr>
        <w:t>)</w:t>
      </w:r>
      <w:r>
        <w:rPr>
          <w:rFonts w:ascii="宋体" w:eastAsia="宋体" w:hAnsi="宋体" w:cs="宋体" w:hint="eastAsia"/>
          <w:color w:val="333333"/>
          <w:sz w:val="21"/>
          <w:szCs w:val="21"/>
        </w:rPr>
        <w:t>：</w:t>
      </w:r>
      <w:proofErr w:type="gramEnd"/>
      <w:r>
        <w:rPr>
          <w:rFonts w:ascii="宋体" w:eastAsia="宋体" w:hAnsi="宋体" w:cs="宋体" w:hint="eastAsia"/>
          <w:color w:val="333333"/>
          <w:sz w:val="21"/>
          <w:szCs w:val="21"/>
        </w:rPr>
        <w:t>指政府颁发的科技进步奖、</w:t>
      </w:r>
      <w:r>
        <w:rPr>
          <w:rFonts w:ascii="Verdana" w:hAnsi="Verdana" w:cs="Verdana"/>
          <w:color w:val="333333"/>
          <w:sz w:val="21"/>
          <w:szCs w:val="21"/>
        </w:rPr>
        <w:t xml:space="preserve"> </w:t>
      </w:r>
      <w:r>
        <w:rPr>
          <w:rFonts w:ascii="宋体" w:eastAsia="宋体" w:hAnsi="宋体" w:cs="宋体" w:hint="eastAsia"/>
          <w:color w:val="333333"/>
          <w:sz w:val="21"/>
          <w:szCs w:val="21"/>
        </w:rPr>
        <w:t>成果奖、自然科学奖、国家发明奖等奖励项目。</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5</w:t>
      </w:r>
      <w:r>
        <w:rPr>
          <w:rFonts w:ascii="宋体" w:eastAsia="宋体" w:hAnsi="宋体" w:cs="宋体" w:hint="eastAsia"/>
          <w:color w:val="333333"/>
          <w:sz w:val="21"/>
          <w:szCs w:val="21"/>
        </w:rPr>
        <w:t>、表彰：指政府授予的劳动模范，或政府人事部门参与的</w:t>
      </w:r>
      <w:r>
        <w:rPr>
          <w:rFonts w:ascii="Verdana" w:hAnsi="Verdana" w:cs="Verdana"/>
          <w:color w:val="333333"/>
          <w:sz w:val="21"/>
          <w:szCs w:val="21"/>
        </w:rPr>
        <w:t xml:space="preserve"> </w:t>
      </w:r>
      <w:r>
        <w:rPr>
          <w:rFonts w:ascii="宋体" w:eastAsia="宋体" w:hAnsi="宋体" w:cs="宋体" w:hint="eastAsia"/>
          <w:color w:val="333333"/>
          <w:sz w:val="21"/>
          <w:szCs w:val="21"/>
        </w:rPr>
        <w:t>系统先进工作者综合表彰等。</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6</w:t>
      </w:r>
      <w:r>
        <w:rPr>
          <w:rFonts w:ascii="宋体" w:eastAsia="宋体" w:hAnsi="宋体" w:cs="宋体" w:hint="eastAsia"/>
          <w:color w:val="333333"/>
          <w:sz w:val="21"/>
          <w:szCs w:val="21"/>
        </w:rPr>
        <w:t>、省（部</w:t>
      </w:r>
      <w:proofErr w:type="gramStart"/>
      <w:r>
        <w:rPr>
          <w:rFonts w:ascii="Verdana" w:hAnsi="Verdana" w:cs="Verdana"/>
          <w:color w:val="333333"/>
          <w:sz w:val="21"/>
          <w:szCs w:val="21"/>
        </w:rPr>
        <w:t>)</w:t>
      </w:r>
      <w:r>
        <w:rPr>
          <w:rFonts w:ascii="宋体" w:eastAsia="宋体" w:hAnsi="宋体" w:cs="宋体" w:hint="eastAsia"/>
          <w:color w:val="333333"/>
          <w:sz w:val="21"/>
          <w:szCs w:val="21"/>
        </w:rPr>
        <w:t>级</w:t>
      </w:r>
      <w:proofErr w:type="gramEnd"/>
      <w:r>
        <w:rPr>
          <w:rFonts w:ascii="宋体" w:eastAsia="宋体" w:hAnsi="宋体" w:cs="宋体" w:hint="eastAsia"/>
          <w:color w:val="333333"/>
          <w:sz w:val="21"/>
          <w:szCs w:val="21"/>
        </w:rPr>
        <w:t>：指国家各部委和省级政府。</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7</w:t>
      </w:r>
      <w:r>
        <w:rPr>
          <w:rFonts w:ascii="宋体" w:eastAsia="宋体" w:hAnsi="宋体" w:cs="宋体" w:hint="eastAsia"/>
          <w:color w:val="333333"/>
          <w:sz w:val="21"/>
          <w:szCs w:val="21"/>
        </w:rPr>
        <w:t>、市（厅</w:t>
      </w:r>
      <w:proofErr w:type="gramStart"/>
      <w:r>
        <w:rPr>
          <w:rFonts w:ascii="Verdana" w:hAnsi="Verdana" w:cs="Verdana"/>
          <w:color w:val="333333"/>
          <w:sz w:val="21"/>
          <w:szCs w:val="21"/>
        </w:rPr>
        <w:t>)</w:t>
      </w:r>
      <w:r>
        <w:rPr>
          <w:rFonts w:ascii="宋体" w:eastAsia="宋体" w:hAnsi="宋体" w:cs="宋体" w:hint="eastAsia"/>
          <w:color w:val="333333"/>
          <w:sz w:val="21"/>
          <w:szCs w:val="21"/>
        </w:rPr>
        <w:t>级</w:t>
      </w:r>
      <w:proofErr w:type="gramEnd"/>
      <w:r>
        <w:rPr>
          <w:rFonts w:ascii="宋体" w:eastAsia="宋体" w:hAnsi="宋体" w:cs="宋体" w:hint="eastAsia"/>
          <w:color w:val="333333"/>
          <w:sz w:val="21"/>
          <w:szCs w:val="21"/>
        </w:rPr>
        <w:t>：指省辖市和省级业务主管厅（局</w:t>
      </w:r>
      <w:r>
        <w:rPr>
          <w:rFonts w:ascii="Verdana" w:hAnsi="Verdana" w:cs="Verdana"/>
          <w:color w:val="333333"/>
          <w:sz w:val="21"/>
          <w:szCs w:val="21"/>
        </w:rPr>
        <w:t>)</w:t>
      </w:r>
      <w:r>
        <w:rPr>
          <w:rFonts w:ascii="宋体" w:eastAsia="宋体" w:hAnsi="宋体" w:cs="宋体" w:hint="eastAsia"/>
          <w:color w:val="333333"/>
          <w:sz w:val="21"/>
          <w:szCs w:val="21"/>
        </w:rPr>
        <w:t>。</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二、本条件若干问题的说明</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1</w:t>
      </w:r>
      <w:r>
        <w:rPr>
          <w:rFonts w:ascii="宋体" w:eastAsia="宋体" w:hAnsi="宋体" w:cs="宋体" w:hint="eastAsia"/>
          <w:color w:val="333333"/>
          <w:sz w:val="21"/>
          <w:szCs w:val="21"/>
        </w:rPr>
        <w:t>、年度考核、医德考评</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申报人员应提交</w:t>
      </w:r>
      <w:proofErr w:type="gramStart"/>
      <w:r>
        <w:rPr>
          <w:rFonts w:ascii="宋体" w:eastAsia="宋体" w:hAnsi="宋体" w:cs="宋体" w:hint="eastAsia"/>
          <w:color w:val="333333"/>
          <w:sz w:val="21"/>
          <w:szCs w:val="21"/>
        </w:rPr>
        <w:t>现资格</w:t>
      </w:r>
      <w:proofErr w:type="gramEnd"/>
      <w:r>
        <w:rPr>
          <w:rFonts w:ascii="宋体" w:eastAsia="宋体" w:hAnsi="宋体" w:cs="宋体" w:hint="eastAsia"/>
          <w:color w:val="333333"/>
          <w:sz w:val="21"/>
          <w:szCs w:val="21"/>
        </w:rPr>
        <w:t>聘用以来近</w:t>
      </w:r>
      <w:r>
        <w:rPr>
          <w:rFonts w:ascii="Verdana" w:hAnsi="Verdana" w:cs="Verdana"/>
          <w:color w:val="333333"/>
          <w:sz w:val="21"/>
          <w:szCs w:val="21"/>
        </w:rPr>
        <w:t>5</w:t>
      </w:r>
      <w:r>
        <w:rPr>
          <w:rFonts w:ascii="宋体" w:eastAsia="宋体" w:hAnsi="宋体" w:cs="宋体" w:hint="eastAsia"/>
          <w:color w:val="333333"/>
          <w:sz w:val="21"/>
          <w:szCs w:val="21"/>
        </w:rPr>
        <w:t>年的事业单位年度考核</w:t>
      </w:r>
      <w:r>
        <w:rPr>
          <w:rFonts w:ascii="Verdana" w:hAnsi="Verdana" w:cs="Verdana"/>
          <w:color w:val="333333"/>
          <w:sz w:val="21"/>
          <w:szCs w:val="21"/>
        </w:rPr>
        <w:t xml:space="preserve"> </w:t>
      </w:r>
      <w:r>
        <w:rPr>
          <w:rFonts w:ascii="宋体" w:eastAsia="宋体" w:hAnsi="宋体" w:cs="宋体" w:hint="eastAsia"/>
          <w:color w:val="333333"/>
          <w:sz w:val="21"/>
          <w:szCs w:val="21"/>
        </w:rPr>
        <w:t>登记表；医疗机构的医务人员应提交</w:t>
      </w:r>
      <w:proofErr w:type="gramStart"/>
      <w:r>
        <w:rPr>
          <w:rFonts w:ascii="宋体" w:eastAsia="宋体" w:hAnsi="宋体" w:cs="宋体" w:hint="eastAsia"/>
          <w:color w:val="333333"/>
          <w:sz w:val="21"/>
          <w:szCs w:val="21"/>
        </w:rPr>
        <w:t>现资格</w:t>
      </w:r>
      <w:proofErr w:type="gramEnd"/>
      <w:r>
        <w:rPr>
          <w:rFonts w:ascii="宋体" w:eastAsia="宋体" w:hAnsi="宋体" w:cs="宋体" w:hint="eastAsia"/>
          <w:color w:val="333333"/>
          <w:sz w:val="21"/>
          <w:szCs w:val="21"/>
        </w:rPr>
        <w:t>聘用以来近</w:t>
      </w:r>
      <w:r>
        <w:rPr>
          <w:rFonts w:ascii="Verdana" w:hAnsi="Verdana" w:cs="Verdana"/>
          <w:color w:val="333333"/>
          <w:sz w:val="21"/>
          <w:szCs w:val="21"/>
        </w:rPr>
        <w:t>5</w:t>
      </w:r>
      <w:r>
        <w:rPr>
          <w:rFonts w:ascii="宋体" w:eastAsia="宋体" w:hAnsi="宋体" w:cs="宋体" w:hint="eastAsia"/>
          <w:color w:val="333333"/>
          <w:sz w:val="21"/>
          <w:szCs w:val="21"/>
        </w:rPr>
        <w:t>年的</w:t>
      </w:r>
      <w:r>
        <w:rPr>
          <w:rFonts w:ascii="Verdana" w:hAnsi="Verdana" w:cs="Verdana"/>
          <w:color w:val="333333"/>
          <w:sz w:val="21"/>
          <w:szCs w:val="21"/>
        </w:rPr>
        <w:t xml:space="preserve"> </w:t>
      </w:r>
      <w:r>
        <w:rPr>
          <w:rFonts w:ascii="宋体" w:eastAsia="宋体" w:hAnsi="宋体" w:cs="宋体" w:hint="eastAsia"/>
          <w:color w:val="333333"/>
          <w:sz w:val="21"/>
          <w:szCs w:val="21"/>
        </w:rPr>
        <w:t>《医务人员医德考评表》。</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2</w:t>
      </w:r>
      <w:r>
        <w:rPr>
          <w:rFonts w:ascii="宋体" w:eastAsia="宋体" w:hAnsi="宋体" w:cs="宋体" w:hint="eastAsia"/>
          <w:color w:val="333333"/>
          <w:sz w:val="21"/>
          <w:szCs w:val="21"/>
        </w:rPr>
        <w:t>、学历（学位</w:t>
      </w:r>
      <w:proofErr w:type="gramStart"/>
      <w:r>
        <w:rPr>
          <w:rFonts w:ascii="Verdana" w:hAnsi="Verdana" w:cs="Verdana"/>
          <w:color w:val="333333"/>
          <w:sz w:val="21"/>
          <w:szCs w:val="21"/>
        </w:rPr>
        <w:t>)</w:t>
      </w:r>
      <w:r>
        <w:rPr>
          <w:rFonts w:ascii="宋体" w:eastAsia="宋体" w:hAnsi="宋体" w:cs="宋体" w:hint="eastAsia"/>
          <w:color w:val="333333"/>
          <w:sz w:val="21"/>
          <w:szCs w:val="21"/>
        </w:rPr>
        <w:t>：</w:t>
      </w:r>
      <w:proofErr w:type="gramEnd"/>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晋升卫生专业技术资格应具备国家教育和卫生计生行政部门认可，列入国民教育系列的本专业或相应专业的学历（学位</w:t>
      </w:r>
      <w:r>
        <w:rPr>
          <w:rFonts w:ascii="Verdana" w:hAnsi="Verdana" w:cs="Verdana"/>
          <w:color w:val="333333"/>
          <w:sz w:val="21"/>
          <w:szCs w:val="21"/>
        </w:rPr>
        <w:t>)</w:t>
      </w:r>
      <w:r>
        <w:rPr>
          <w:rFonts w:ascii="宋体" w:eastAsia="宋体" w:hAnsi="宋体" w:cs="宋体" w:hint="eastAsia"/>
          <w:color w:val="333333"/>
          <w:sz w:val="21"/>
          <w:szCs w:val="21"/>
        </w:rPr>
        <w:t>，未纳入卫生计生部门报考名录的学校颁发的学历、各种培训班颁发</w:t>
      </w:r>
      <w:r>
        <w:rPr>
          <w:rFonts w:ascii="Verdana" w:hAnsi="Verdana" w:cs="Verdana"/>
          <w:color w:val="333333"/>
          <w:sz w:val="21"/>
          <w:szCs w:val="21"/>
        </w:rPr>
        <w:t xml:space="preserve"> </w:t>
      </w:r>
      <w:r>
        <w:rPr>
          <w:rFonts w:ascii="宋体" w:eastAsia="宋体" w:hAnsi="宋体" w:cs="宋体" w:hint="eastAsia"/>
          <w:color w:val="333333"/>
          <w:sz w:val="21"/>
          <w:szCs w:val="21"/>
        </w:rPr>
        <w:t>的结业证书或专业证书不得作为申报专业技术资格的学历依据。</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对大学普通班毕业申报专业技术资格的人员，按照国家教委</w:t>
      </w:r>
      <w:r>
        <w:rPr>
          <w:rFonts w:ascii="Verdana" w:hAnsi="Verdana" w:cs="Verdana"/>
          <w:color w:val="333333"/>
          <w:sz w:val="21"/>
          <w:szCs w:val="21"/>
        </w:rPr>
        <w:t xml:space="preserve"> </w:t>
      </w:r>
      <w:r>
        <w:rPr>
          <w:rFonts w:ascii="宋体" w:eastAsia="宋体" w:hAnsi="宋体" w:cs="宋体" w:hint="eastAsia"/>
          <w:color w:val="333333"/>
          <w:sz w:val="21"/>
          <w:szCs w:val="21"/>
        </w:rPr>
        <w:t>办公厅和人事部办公厅</w:t>
      </w:r>
      <w:r>
        <w:rPr>
          <w:rFonts w:ascii="Verdana" w:hAnsi="Verdana" w:cs="Verdana"/>
          <w:color w:val="333333"/>
          <w:sz w:val="21"/>
          <w:szCs w:val="21"/>
        </w:rPr>
        <w:t>1993</w:t>
      </w:r>
      <w:r>
        <w:rPr>
          <w:rFonts w:ascii="宋体" w:eastAsia="宋体" w:hAnsi="宋体" w:cs="宋体" w:hint="eastAsia"/>
          <w:color w:val="333333"/>
          <w:sz w:val="21"/>
          <w:szCs w:val="21"/>
        </w:rPr>
        <w:t>年</w:t>
      </w:r>
      <w:r>
        <w:rPr>
          <w:rFonts w:ascii="Verdana" w:hAnsi="Verdana" w:cs="Verdana"/>
          <w:color w:val="333333"/>
          <w:sz w:val="21"/>
          <w:szCs w:val="21"/>
        </w:rPr>
        <w:t>4</w:t>
      </w:r>
      <w:r>
        <w:rPr>
          <w:rFonts w:ascii="宋体" w:eastAsia="宋体" w:hAnsi="宋体" w:cs="宋体" w:hint="eastAsia"/>
          <w:color w:val="333333"/>
          <w:sz w:val="21"/>
          <w:szCs w:val="21"/>
        </w:rPr>
        <w:t>号文件精神，只要符合申报条</w:t>
      </w:r>
      <w:r>
        <w:rPr>
          <w:rFonts w:ascii="Verdana" w:hAnsi="Verdana" w:cs="Verdana"/>
          <w:color w:val="333333"/>
          <w:sz w:val="21"/>
          <w:szCs w:val="21"/>
        </w:rPr>
        <w:t xml:space="preserve"> </w:t>
      </w:r>
      <w:r>
        <w:rPr>
          <w:rFonts w:ascii="宋体" w:eastAsia="宋体" w:hAnsi="宋体" w:cs="宋体" w:hint="eastAsia"/>
          <w:color w:val="333333"/>
          <w:sz w:val="21"/>
          <w:szCs w:val="21"/>
        </w:rPr>
        <w:t>件，可以按有关规定申报、评审。</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军队院校面向社会招生培养、成人教育、或在境外（含港、</w:t>
      </w:r>
      <w:r>
        <w:rPr>
          <w:rFonts w:ascii="Verdana" w:hAnsi="Verdana" w:cs="Verdana"/>
          <w:color w:val="333333"/>
          <w:sz w:val="21"/>
          <w:szCs w:val="21"/>
        </w:rPr>
        <w:t xml:space="preserve"> </w:t>
      </w:r>
      <w:r>
        <w:rPr>
          <w:rFonts w:ascii="宋体" w:eastAsia="宋体" w:hAnsi="宋体" w:cs="宋体" w:hint="eastAsia"/>
          <w:color w:val="333333"/>
          <w:sz w:val="21"/>
          <w:szCs w:val="21"/>
        </w:rPr>
        <w:t>澳、台</w:t>
      </w:r>
      <w:r>
        <w:rPr>
          <w:rFonts w:ascii="Verdana" w:hAnsi="Verdana" w:cs="Verdana"/>
          <w:color w:val="333333"/>
          <w:sz w:val="21"/>
          <w:szCs w:val="21"/>
        </w:rPr>
        <w:t>)</w:t>
      </w:r>
      <w:r>
        <w:rPr>
          <w:rFonts w:ascii="宋体" w:eastAsia="宋体" w:hAnsi="宋体" w:cs="宋体" w:hint="eastAsia"/>
          <w:color w:val="333333"/>
          <w:sz w:val="21"/>
          <w:szCs w:val="21"/>
        </w:rPr>
        <w:t>院校取得的专业学历（学位</w:t>
      </w:r>
      <w:r>
        <w:rPr>
          <w:rFonts w:ascii="Verdana" w:hAnsi="Verdana" w:cs="Verdana"/>
          <w:color w:val="333333"/>
          <w:sz w:val="21"/>
          <w:szCs w:val="21"/>
        </w:rPr>
        <w:t>)</w:t>
      </w:r>
      <w:r>
        <w:rPr>
          <w:rFonts w:ascii="宋体" w:eastAsia="宋体" w:hAnsi="宋体" w:cs="宋体" w:hint="eastAsia"/>
          <w:color w:val="333333"/>
          <w:sz w:val="21"/>
          <w:szCs w:val="21"/>
        </w:rPr>
        <w:t>，应是教育部门认可的学历</w:t>
      </w:r>
      <w:r>
        <w:rPr>
          <w:rFonts w:ascii="Verdana" w:hAnsi="Verdana" w:cs="Verdana"/>
          <w:color w:val="333333"/>
          <w:sz w:val="21"/>
          <w:szCs w:val="21"/>
        </w:rPr>
        <w:t xml:space="preserve"> (</w:t>
      </w:r>
      <w:r>
        <w:rPr>
          <w:rFonts w:ascii="宋体" w:eastAsia="宋体" w:hAnsi="宋体" w:cs="宋体" w:hint="eastAsia"/>
          <w:color w:val="333333"/>
          <w:sz w:val="21"/>
          <w:szCs w:val="21"/>
        </w:rPr>
        <w:t>学位</w:t>
      </w:r>
      <w:r>
        <w:rPr>
          <w:rFonts w:ascii="Verdana" w:hAnsi="Verdana" w:cs="Verdana"/>
          <w:color w:val="333333"/>
          <w:sz w:val="21"/>
          <w:szCs w:val="21"/>
        </w:rPr>
        <w:t>)</w:t>
      </w:r>
      <w:r>
        <w:rPr>
          <w:rFonts w:ascii="宋体" w:eastAsia="宋体" w:hAnsi="宋体" w:cs="宋体" w:hint="eastAsia"/>
          <w:color w:val="333333"/>
          <w:sz w:val="21"/>
          <w:szCs w:val="21"/>
        </w:rPr>
        <w:t>。</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申报有执业医师资格要求的专业，应提交医学类（不含基础</w:t>
      </w:r>
      <w:r>
        <w:rPr>
          <w:rFonts w:ascii="Verdana" w:hAnsi="Verdana" w:cs="Verdana"/>
          <w:color w:val="333333"/>
          <w:sz w:val="21"/>
          <w:szCs w:val="21"/>
        </w:rPr>
        <w:t xml:space="preserve"> </w:t>
      </w:r>
      <w:r>
        <w:rPr>
          <w:rFonts w:ascii="宋体" w:eastAsia="宋体" w:hAnsi="宋体" w:cs="宋体" w:hint="eastAsia"/>
          <w:color w:val="333333"/>
          <w:sz w:val="21"/>
          <w:szCs w:val="21"/>
        </w:rPr>
        <w:t>医学类</w:t>
      </w:r>
      <w:r>
        <w:rPr>
          <w:rFonts w:ascii="Verdana" w:hAnsi="Verdana" w:cs="Verdana"/>
          <w:color w:val="333333"/>
          <w:sz w:val="21"/>
          <w:szCs w:val="21"/>
        </w:rPr>
        <w:t>)</w:t>
      </w:r>
      <w:r>
        <w:rPr>
          <w:rFonts w:ascii="宋体" w:eastAsia="宋体" w:hAnsi="宋体" w:cs="宋体" w:hint="eastAsia"/>
          <w:color w:val="333333"/>
          <w:sz w:val="21"/>
          <w:szCs w:val="21"/>
        </w:rPr>
        <w:t>专业学历（学位</w:t>
      </w:r>
      <w:r>
        <w:rPr>
          <w:rFonts w:ascii="Verdana" w:hAnsi="Verdana" w:cs="Verdana"/>
          <w:color w:val="333333"/>
          <w:sz w:val="21"/>
          <w:szCs w:val="21"/>
        </w:rPr>
        <w:t>)</w:t>
      </w:r>
      <w:r>
        <w:rPr>
          <w:rFonts w:ascii="宋体" w:eastAsia="宋体" w:hAnsi="宋体" w:cs="宋体" w:hint="eastAsia"/>
          <w:color w:val="333333"/>
          <w:sz w:val="21"/>
          <w:szCs w:val="21"/>
        </w:rPr>
        <w:t>证书。</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初始学历为临床医学</w:t>
      </w:r>
      <w:proofErr w:type="gramStart"/>
      <w:r>
        <w:rPr>
          <w:rFonts w:ascii="宋体" w:eastAsia="宋体" w:hAnsi="宋体" w:cs="宋体" w:hint="eastAsia"/>
          <w:color w:val="333333"/>
          <w:sz w:val="21"/>
          <w:szCs w:val="21"/>
        </w:rPr>
        <w:t>类毕业</w:t>
      </w:r>
      <w:proofErr w:type="gramEnd"/>
      <w:r>
        <w:rPr>
          <w:rFonts w:ascii="宋体" w:eastAsia="宋体" w:hAnsi="宋体" w:cs="宋体" w:hint="eastAsia"/>
          <w:color w:val="333333"/>
          <w:sz w:val="21"/>
          <w:szCs w:val="21"/>
        </w:rPr>
        <w:t>专业，后学历获得境外临床专业</w:t>
      </w:r>
      <w:r>
        <w:rPr>
          <w:rFonts w:ascii="Verdana" w:hAnsi="Verdana" w:cs="Verdana"/>
          <w:color w:val="333333"/>
          <w:sz w:val="21"/>
          <w:szCs w:val="21"/>
        </w:rPr>
        <w:t xml:space="preserve"> </w:t>
      </w:r>
      <w:r>
        <w:rPr>
          <w:rFonts w:ascii="宋体" w:eastAsia="宋体" w:hAnsi="宋体" w:cs="宋体" w:hint="eastAsia"/>
          <w:color w:val="333333"/>
          <w:sz w:val="21"/>
          <w:szCs w:val="21"/>
        </w:rPr>
        <w:t>类哲学博（硕</w:t>
      </w:r>
      <w:r>
        <w:rPr>
          <w:rFonts w:ascii="Verdana" w:hAnsi="Verdana" w:cs="Verdana"/>
          <w:color w:val="333333"/>
          <w:sz w:val="21"/>
          <w:szCs w:val="21"/>
        </w:rPr>
        <w:t>)</w:t>
      </w:r>
      <w:r>
        <w:rPr>
          <w:rFonts w:ascii="宋体" w:eastAsia="宋体" w:hAnsi="宋体" w:cs="宋体" w:hint="eastAsia"/>
          <w:color w:val="333333"/>
          <w:sz w:val="21"/>
          <w:szCs w:val="21"/>
        </w:rPr>
        <w:t>士学位，且所学课程与临床工作相关，其博（硕</w:t>
      </w:r>
      <w:r>
        <w:rPr>
          <w:rFonts w:ascii="Verdana" w:hAnsi="Verdana" w:cs="Verdana"/>
          <w:color w:val="333333"/>
          <w:sz w:val="21"/>
          <w:szCs w:val="21"/>
        </w:rPr>
        <w:t xml:space="preserve">) </w:t>
      </w:r>
      <w:r>
        <w:rPr>
          <w:rFonts w:ascii="宋体" w:eastAsia="宋体" w:hAnsi="宋体" w:cs="宋体" w:hint="eastAsia"/>
          <w:color w:val="333333"/>
          <w:sz w:val="21"/>
          <w:szCs w:val="21"/>
        </w:rPr>
        <w:t>士学位可作为报考卫生高级专业资格的学历依据。</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具有执业医师资格、现从事临床医学检验诊断工作，晋升临</w:t>
      </w:r>
      <w:r>
        <w:rPr>
          <w:rFonts w:ascii="Verdana" w:hAnsi="Verdana" w:cs="Verdana"/>
          <w:color w:val="333333"/>
          <w:sz w:val="21"/>
          <w:szCs w:val="21"/>
        </w:rPr>
        <w:t xml:space="preserve"> </w:t>
      </w:r>
      <w:r>
        <w:rPr>
          <w:rFonts w:ascii="宋体" w:eastAsia="宋体" w:hAnsi="宋体" w:cs="宋体" w:hint="eastAsia"/>
          <w:color w:val="333333"/>
          <w:sz w:val="21"/>
          <w:szCs w:val="21"/>
        </w:rPr>
        <w:t>床医学检验诊断类专业，须提供申报专业的低一级资格。</w:t>
      </w:r>
      <w:proofErr w:type="gramStart"/>
      <w:r>
        <w:rPr>
          <w:rFonts w:ascii="宋体" w:eastAsia="宋体" w:hAnsi="宋体" w:cs="宋体" w:hint="eastAsia"/>
          <w:color w:val="333333"/>
          <w:sz w:val="21"/>
          <w:szCs w:val="21"/>
        </w:rPr>
        <w:t>初始学</w:t>
      </w:r>
      <w:proofErr w:type="gramEnd"/>
      <w:r>
        <w:rPr>
          <w:rFonts w:ascii="Verdana" w:hAnsi="Verdana" w:cs="Verdana"/>
          <w:color w:val="333333"/>
          <w:sz w:val="21"/>
          <w:szCs w:val="21"/>
        </w:rPr>
        <w:t xml:space="preserve"> </w:t>
      </w:r>
      <w:r>
        <w:rPr>
          <w:rFonts w:ascii="宋体" w:eastAsia="宋体" w:hAnsi="宋体" w:cs="宋体" w:hint="eastAsia"/>
          <w:color w:val="333333"/>
          <w:sz w:val="21"/>
          <w:szCs w:val="21"/>
        </w:rPr>
        <w:t>历为临床医学检验学、临床医学等专业，后学历为基础医学类、</w:t>
      </w:r>
      <w:r>
        <w:rPr>
          <w:rFonts w:ascii="Verdana" w:hAnsi="Verdana" w:cs="Verdana"/>
          <w:color w:val="333333"/>
          <w:sz w:val="21"/>
          <w:szCs w:val="21"/>
        </w:rPr>
        <w:t xml:space="preserve"> </w:t>
      </w:r>
      <w:r>
        <w:rPr>
          <w:rFonts w:ascii="宋体" w:eastAsia="宋体" w:hAnsi="宋体" w:cs="宋体" w:hint="eastAsia"/>
          <w:color w:val="333333"/>
          <w:sz w:val="21"/>
          <w:szCs w:val="21"/>
        </w:rPr>
        <w:t>临床医学检验技术等专业的，可作为报考临床医学检验类专业的</w:t>
      </w:r>
      <w:r>
        <w:rPr>
          <w:rFonts w:ascii="Verdana" w:hAnsi="Verdana" w:cs="Verdana"/>
          <w:color w:val="333333"/>
          <w:sz w:val="21"/>
          <w:szCs w:val="21"/>
        </w:rPr>
        <w:t xml:space="preserve"> </w:t>
      </w:r>
      <w:r>
        <w:rPr>
          <w:rFonts w:ascii="宋体" w:eastAsia="宋体" w:hAnsi="宋体" w:cs="宋体" w:hint="eastAsia"/>
          <w:color w:val="333333"/>
          <w:sz w:val="21"/>
          <w:szCs w:val="21"/>
        </w:rPr>
        <w:t>学历依据。</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申报药学类的专业，原则上应提供药学或中药学专业学历</w:t>
      </w:r>
      <w:r>
        <w:rPr>
          <w:rFonts w:ascii="Verdana" w:hAnsi="Verdana" w:cs="Verdana"/>
          <w:color w:val="333333"/>
          <w:sz w:val="21"/>
          <w:szCs w:val="21"/>
        </w:rPr>
        <w:t xml:space="preserve"> (</w:t>
      </w:r>
      <w:r>
        <w:rPr>
          <w:rFonts w:ascii="宋体" w:eastAsia="宋体" w:hAnsi="宋体" w:cs="宋体" w:hint="eastAsia"/>
          <w:color w:val="333333"/>
          <w:sz w:val="21"/>
          <w:szCs w:val="21"/>
        </w:rPr>
        <w:t>学位</w:t>
      </w:r>
      <w:r>
        <w:rPr>
          <w:rFonts w:ascii="Verdana" w:hAnsi="Verdana" w:cs="Verdana"/>
          <w:color w:val="333333"/>
          <w:sz w:val="21"/>
          <w:szCs w:val="21"/>
        </w:rPr>
        <w:t>)</w:t>
      </w:r>
      <w:r>
        <w:rPr>
          <w:rFonts w:ascii="宋体" w:eastAsia="宋体" w:hAnsi="宋体" w:cs="宋体" w:hint="eastAsia"/>
          <w:color w:val="333333"/>
          <w:sz w:val="21"/>
          <w:szCs w:val="21"/>
        </w:rPr>
        <w:t>，如初始学历为药学或中药学，后学历为药理学、药物制</w:t>
      </w:r>
      <w:r>
        <w:rPr>
          <w:rFonts w:ascii="Verdana" w:hAnsi="Verdana" w:cs="Verdana"/>
          <w:color w:val="333333"/>
          <w:sz w:val="21"/>
          <w:szCs w:val="21"/>
        </w:rPr>
        <w:t xml:space="preserve"> </w:t>
      </w:r>
      <w:r>
        <w:rPr>
          <w:rFonts w:ascii="宋体" w:eastAsia="宋体" w:hAnsi="宋体" w:cs="宋体" w:hint="eastAsia"/>
          <w:color w:val="333333"/>
          <w:sz w:val="21"/>
          <w:szCs w:val="21"/>
        </w:rPr>
        <w:t>剂、中药制剂、应用药学、药物分析、药物化学等专业的，可作</w:t>
      </w:r>
      <w:r>
        <w:rPr>
          <w:rFonts w:ascii="Verdana" w:hAnsi="Verdana" w:cs="Verdana"/>
          <w:color w:val="333333"/>
          <w:sz w:val="21"/>
          <w:szCs w:val="21"/>
        </w:rPr>
        <w:t xml:space="preserve"> </w:t>
      </w:r>
      <w:r>
        <w:rPr>
          <w:rFonts w:ascii="宋体" w:eastAsia="宋体" w:hAnsi="宋体" w:cs="宋体" w:hint="eastAsia"/>
          <w:color w:val="333333"/>
          <w:sz w:val="21"/>
          <w:szCs w:val="21"/>
        </w:rPr>
        <w:t>为申报药学高级资格的学历依据。</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申报有护士执业资格要求的专业，应提交护理或助产专业学</w:t>
      </w:r>
      <w:r>
        <w:rPr>
          <w:rFonts w:ascii="Verdana" w:hAnsi="Verdana" w:cs="Verdana"/>
          <w:color w:val="333333"/>
          <w:sz w:val="21"/>
          <w:szCs w:val="21"/>
        </w:rPr>
        <w:t xml:space="preserve"> </w:t>
      </w:r>
      <w:r>
        <w:rPr>
          <w:rFonts w:ascii="宋体" w:eastAsia="宋体" w:hAnsi="宋体" w:cs="宋体" w:hint="eastAsia"/>
          <w:color w:val="333333"/>
          <w:sz w:val="21"/>
          <w:szCs w:val="21"/>
        </w:rPr>
        <w:t>历证书。对</w:t>
      </w:r>
      <w:r>
        <w:rPr>
          <w:rFonts w:ascii="Verdana" w:hAnsi="Verdana" w:cs="Verdana"/>
          <w:color w:val="333333"/>
          <w:sz w:val="21"/>
          <w:szCs w:val="21"/>
        </w:rPr>
        <w:t>2008</w:t>
      </w:r>
      <w:r>
        <w:rPr>
          <w:rFonts w:ascii="宋体" w:eastAsia="宋体" w:hAnsi="宋体" w:cs="宋体" w:hint="eastAsia"/>
          <w:color w:val="333333"/>
          <w:sz w:val="21"/>
          <w:szCs w:val="21"/>
        </w:rPr>
        <w:t>年</w:t>
      </w:r>
      <w:r>
        <w:rPr>
          <w:rFonts w:ascii="Verdana" w:hAnsi="Verdana" w:cs="Verdana"/>
          <w:color w:val="333333"/>
          <w:sz w:val="21"/>
          <w:szCs w:val="21"/>
        </w:rPr>
        <w:t>5</w:t>
      </w:r>
      <w:r>
        <w:rPr>
          <w:rFonts w:ascii="宋体" w:eastAsia="宋体" w:hAnsi="宋体" w:cs="宋体" w:hint="eastAsia"/>
          <w:color w:val="333333"/>
          <w:sz w:val="21"/>
          <w:szCs w:val="21"/>
        </w:rPr>
        <w:t>月</w:t>
      </w:r>
      <w:r>
        <w:rPr>
          <w:rFonts w:ascii="Verdana" w:hAnsi="Verdana" w:cs="Verdana"/>
          <w:color w:val="333333"/>
          <w:sz w:val="21"/>
          <w:szCs w:val="21"/>
        </w:rPr>
        <w:t>12</w:t>
      </w:r>
      <w:r>
        <w:rPr>
          <w:rFonts w:ascii="宋体" w:eastAsia="宋体" w:hAnsi="宋体" w:cs="宋体" w:hint="eastAsia"/>
          <w:color w:val="333333"/>
          <w:sz w:val="21"/>
          <w:szCs w:val="21"/>
        </w:rPr>
        <w:t>日《中华人民共和国护士条例》施行之</w:t>
      </w:r>
      <w:r>
        <w:rPr>
          <w:rFonts w:ascii="Verdana" w:hAnsi="Verdana" w:cs="Verdana"/>
          <w:color w:val="333333"/>
          <w:sz w:val="21"/>
          <w:szCs w:val="21"/>
        </w:rPr>
        <w:t xml:space="preserve"> </w:t>
      </w:r>
      <w:r>
        <w:rPr>
          <w:rFonts w:ascii="宋体" w:eastAsia="宋体" w:hAnsi="宋体" w:cs="宋体" w:hint="eastAsia"/>
          <w:color w:val="333333"/>
          <w:sz w:val="21"/>
          <w:szCs w:val="21"/>
        </w:rPr>
        <w:t>前入学，参加非全日制学历教育取得临床医学</w:t>
      </w:r>
      <w:proofErr w:type="gramStart"/>
      <w:r>
        <w:rPr>
          <w:rFonts w:ascii="宋体" w:eastAsia="宋体" w:hAnsi="宋体" w:cs="宋体" w:hint="eastAsia"/>
          <w:color w:val="333333"/>
          <w:sz w:val="21"/>
          <w:szCs w:val="21"/>
        </w:rPr>
        <w:t>类毕业</w:t>
      </w:r>
      <w:proofErr w:type="gramEnd"/>
      <w:r>
        <w:rPr>
          <w:rFonts w:ascii="宋体" w:eastAsia="宋体" w:hAnsi="宋体" w:cs="宋体" w:hint="eastAsia"/>
          <w:color w:val="333333"/>
          <w:sz w:val="21"/>
          <w:szCs w:val="21"/>
        </w:rPr>
        <w:t>专业的学历</w:t>
      </w:r>
      <w:r>
        <w:rPr>
          <w:rFonts w:ascii="Verdana" w:hAnsi="Verdana" w:cs="Verdana"/>
          <w:color w:val="333333"/>
          <w:sz w:val="21"/>
          <w:szCs w:val="21"/>
        </w:rPr>
        <w:t xml:space="preserve"> </w:t>
      </w:r>
      <w:r>
        <w:rPr>
          <w:rFonts w:ascii="宋体" w:eastAsia="宋体" w:hAnsi="宋体" w:cs="宋体" w:hint="eastAsia"/>
          <w:color w:val="333333"/>
          <w:sz w:val="21"/>
          <w:szCs w:val="21"/>
        </w:rPr>
        <w:t>可作为申报护理高级资格的依据。</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申报医技类的专业，应提供医技类</w:t>
      </w:r>
      <w:r>
        <w:rPr>
          <w:rFonts w:ascii="Verdana" w:hAnsi="Verdana" w:cs="Verdana"/>
          <w:color w:val="333333"/>
          <w:sz w:val="21"/>
          <w:szCs w:val="21"/>
        </w:rPr>
        <w:t>“</w:t>
      </w:r>
      <w:r>
        <w:rPr>
          <w:rFonts w:ascii="宋体" w:eastAsia="宋体" w:hAnsi="宋体" w:cs="宋体" w:hint="eastAsia"/>
          <w:color w:val="333333"/>
          <w:sz w:val="21"/>
          <w:szCs w:val="21"/>
        </w:rPr>
        <w:t>相近专业</w:t>
      </w:r>
      <w:r>
        <w:rPr>
          <w:rFonts w:ascii="Verdana" w:hAnsi="Verdana" w:cs="Verdana"/>
          <w:color w:val="333333"/>
          <w:sz w:val="21"/>
          <w:szCs w:val="21"/>
        </w:rPr>
        <w:t>”</w:t>
      </w:r>
      <w:r>
        <w:rPr>
          <w:rFonts w:ascii="宋体" w:eastAsia="宋体" w:hAnsi="宋体" w:cs="宋体" w:hint="eastAsia"/>
          <w:color w:val="333333"/>
          <w:sz w:val="21"/>
          <w:szCs w:val="21"/>
        </w:rPr>
        <w:t>毕业学历（学</w:t>
      </w:r>
      <w:r>
        <w:rPr>
          <w:rFonts w:ascii="Verdana" w:hAnsi="Verdana" w:cs="Verdana"/>
          <w:color w:val="333333"/>
          <w:sz w:val="21"/>
          <w:szCs w:val="21"/>
        </w:rPr>
        <w:t xml:space="preserve"> </w:t>
      </w:r>
      <w:r>
        <w:rPr>
          <w:rFonts w:ascii="宋体" w:eastAsia="宋体" w:hAnsi="宋体" w:cs="宋体" w:hint="eastAsia"/>
          <w:color w:val="333333"/>
          <w:sz w:val="21"/>
          <w:szCs w:val="21"/>
        </w:rPr>
        <w:t>位</w:t>
      </w:r>
      <w:r>
        <w:rPr>
          <w:rFonts w:ascii="Verdana" w:hAnsi="Verdana" w:cs="Verdana"/>
          <w:color w:val="333333"/>
          <w:sz w:val="21"/>
          <w:szCs w:val="21"/>
        </w:rPr>
        <w:t>)</w:t>
      </w:r>
      <w:r>
        <w:rPr>
          <w:rFonts w:ascii="宋体" w:eastAsia="宋体" w:hAnsi="宋体" w:cs="宋体" w:hint="eastAsia"/>
          <w:color w:val="333333"/>
          <w:sz w:val="21"/>
          <w:szCs w:val="21"/>
        </w:rPr>
        <w:t>；</w:t>
      </w:r>
      <w:r>
        <w:rPr>
          <w:rFonts w:ascii="Verdana" w:hAnsi="Verdana" w:cs="Verdana"/>
          <w:color w:val="333333"/>
          <w:sz w:val="21"/>
          <w:szCs w:val="21"/>
        </w:rPr>
        <w:t>2008</w:t>
      </w:r>
      <w:r>
        <w:rPr>
          <w:rFonts w:ascii="宋体" w:eastAsia="宋体" w:hAnsi="宋体" w:cs="宋体" w:hint="eastAsia"/>
          <w:color w:val="333333"/>
          <w:sz w:val="21"/>
          <w:szCs w:val="21"/>
        </w:rPr>
        <w:t>年（含</w:t>
      </w:r>
      <w:proofErr w:type="gramStart"/>
      <w:r>
        <w:rPr>
          <w:rFonts w:ascii="Verdana" w:hAnsi="Verdana" w:cs="Verdana"/>
          <w:color w:val="333333"/>
          <w:sz w:val="21"/>
          <w:szCs w:val="21"/>
        </w:rPr>
        <w:t>)</w:t>
      </w:r>
      <w:r>
        <w:rPr>
          <w:rFonts w:ascii="宋体" w:eastAsia="宋体" w:hAnsi="宋体" w:cs="宋体" w:hint="eastAsia"/>
          <w:color w:val="333333"/>
          <w:sz w:val="21"/>
          <w:szCs w:val="21"/>
        </w:rPr>
        <w:t>之后入学并取得学历的人员</w:t>
      </w:r>
      <w:proofErr w:type="gramEnd"/>
      <w:r>
        <w:rPr>
          <w:rFonts w:ascii="宋体" w:eastAsia="宋体" w:hAnsi="宋体" w:cs="宋体" w:hint="eastAsia"/>
          <w:color w:val="333333"/>
          <w:sz w:val="21"/>
          <w:szCs w:val="21"/>
        </w:rPr>
        <w:t>，须提供</w:t>
      </w:r>
      <w:r>
        <w:rPr>
          <w:rFonts w:ascii="Verdana" w:hAnsi="Verdana" w:cs="Verdana"/>
          <w:color w:val="333333"/>
          <w:sz w:val="21"/>
          <w:szCs w:val="21"/>
        </w:rPr>
        <w:t>“</w:t>
      </w:r>
      <w:r>
        <w:rPr>
          <w:rFonts w:ascii="宋体" w:eastAsia="宋体" w:hAnsi="宋体" w:cs="宋体" w:hint="eastAsia"/>
          <w:color w:val="333333"/>
          <w:sz w:val="21"/>
          <w:szCs w:val="21"/>
        </w:rPr>
        <w:t>相应专</w:t>
      </w:r>
      <w:r>
        <w:rPr>
          <w:rFonts w:ascii="Verdana" w:hAnsi="Verdana" w:cs="Verdana"/>
          <w:color w:val="333333"/>
          <w:sz w:val="21"/>
          <w:szCs w:val="21"/>
        </w:rPr>
        <w:t xml:space="preserve"> </w:t>
      </w:r>
      <w:r>
        <w:rPr>
          <w:rFonts w:ascii="宋体" w:eastAsia="宋体" w:hAnsi="宋体" w:cs="宋体" w:hint="eastAsia"/>
          <w:color w:val="333333"/>
          <w:sz w:val="21"/>
          <w:szCs w:val="21"/>
        </w:rPr>
        <w:t>业</w:t>
      </w:r>
      <w:r>
        <w:rPr>
          <w:rFonts w:ascii="Verdana" w:hAnsi="Verdana" w:cs="Verdana"/>
          <w:color w:val="333333"/>
          <w:sz w:val="21"/>
          <w:szCs w:val="21"/>
        </w:rPr>
        <w:t>”</w:t>
      </w:r>
      <w:r>
        <w:rPr>
          <w:rFonts w:ascii="宋体" w:eastAsia="宋体" w:hAnsi="宋体" w:cs="宋体" w:hint="eastAsia"/>
          <w:color w:val="333333"/>
          <w:sz w:val="21"/>
          <w:szCs w:val="21"/>
        </w:rPr>
        <w:t>的学历（学位</w:t>
      </w:r>
      <w:r>
        <w:rPr>
          <w:rFonts w:ascii="Verdana" w:hAnsi="Verdana" w:cs="Verdana"/>
          <w:color w:val="333333"/>
          <w:sz w:val="21"/>
          <w:szCs w:val="21"/>
        </w:rPr>
        <w:t>)</w:t>
      </w:r>
      <w:r>
        <w:rPr>
          <w:rFonts w:ascii="宋体" w:eastAsia="宋体" w:hAnsi="宋体" w:cs="宋体" w:hint="eastAsia"/>
          <w:color w:val="333333"/>
          <w:sz w:val="21"/>
          <w:szCs w:val="21"/>
        </w:rPr>
        <w:t>。</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lastRenderedPageBreak/>
        <w:t xml:space="preserve">　　</w:t>
      </w:r>
      <w:r>
        <w:rPr>
          <w:rFonts w:ascii="Verdana" w:hAnsi="Verdana" w:cs="Verdana"/>
          <w:color w:val="333333"/>
          <w:sz w:val="21"/>
          <w:szCs w:val="21"/>
        </w:rPr>
        <w:t>3</w:t>
      </w:r>
      <w:r>
        <w:rPr>
          <w:rFonts w:ascii="宋体" w:eastAsia="宋体" w:hAnsi="宋体" w:cs="宋体" w:hint="eastAsia"/>
          <w:color w:val="333333"/>
          <w:sz w:val="21"/>
          <w:szCs w:val="21"/>
        </w:rPr>
        <w:t>、专业工作年限：一般由毕业后参加本专业工作起计算至</w:t>
      </w:r>
      <w:r>
        <w:rPr>
          <w:rFonts w:ascii="Verdana" w:hAnsi="Verdana" w:cs="Verdana"/>
          <w:color w:val="333333"/>
          <w:sz w:val="21"/>
          <w:szCs w:val="21"/>
        </w:rPr>
        <w:t xml:space="preserve"> </w:t>
      </w:r>
      <w:r>
        <w:rPr>
          <w:rFonts w:ascii="宋体" w:eastAsia="宋体" w:hAnsi="宋体" w:cs="宋体" w:hint="eastAsia"/>
          <w:color w:val="333333"/>
          <w:sz w:val="21"/>
          <w:szCs w:val="21"/>
        </w:rPr>
        <w:t>申报前一年年底止，对后继学历获得者，可从申报者人事档案记</w:t>
      </w:r>
      <w:r>
        <w:rPr>
          <w:rFonts w:ascii="Verdana" w:hAnsi="Verdana" w:cs="Verdana"/>
          <w:color w:val="333333"/>
          <w:sz w:val="21"/>
          <w:szCs w:val="21"/>
        </w:rPr>
        <w:t xml:space="preserve"> </w:t>
      </w:r>
      <w:r>
        <w:rPr>
          <w:rFonts w:ascii="宋体" w:eastAsia="宋体" w:hAnsi="宋体" w:cs="宋体" w:hint="eastAsia"/>
          <w:color w:val="333333"/>
          <w:sz w:val="21"/>
          <w:szCs w:val="21"/>
        </w:rPr>
        <w:t>载开始从事卫生技术工作（含计算工龄的</w:t>
      </w:r>
      <w:r>
        <w:rPr>
          <w:rFonts w:ascii="Verdana" w:hAnsi="Verdana" w:cs="Verdana"/>
          <w:color w:val="333333"/>
          <w:sz w:val="21"/>
          <w:szCs w:val="21"/>
        </w:rPr>
        <w:t>“</w:t>
      </w:r>
      <w:r>
        <w:rPr>
          <w:rFonts w:ascii="宋体" w:eastAsia="宋体" w:hAnsi="宋体" w:cs="宋体" w:hint="eastAsia"/>
          <w:color w:val="333333"/>
          <w:sz w:val="21"/>
          <w:szCs w:val="21"/>
        </w:rPr>
        <w:t>赤脚医生</w:t>
      </w:r>
      <w:r>
        <w:rPr>
          <w:rFonts w:ascii="Verdana" w:hAnsi="Verdana" w:cs="Verdana"/>
          <w:color w:val="333333"/>
          <w:sz w:val="21"/>
          <w:szCs w:val="21"/>
        </w:rPr>
        <w:t>”</w:t>
      </w:r>
      <w:r>
        <w:rPr>
          <w:rFonts w:ascii="宋体" w:eastAsia="宋体" w:hAnsi="宋体" w:cs="宋体" w:hint="eastAsia"/>
          <w:color w:val="333333"/>
          <w:sz w:val="21"/>
          <w:szCs w:val="21"/>
        </w:rPr>
        <w:t>经历</w:t>
      </w:r>
      <w:proofErr w:type="gramStart"/>
      <w:r>
        <w:rPr>
          <w:rFonts w:ascii="Verdana" w:hAnsi="Verdana" w:cs="Verdana"/>
          <w:color w:val="333333"/>
          <w:sz w:val="21"/>
          <w:szCs w:val="21"/>
        </w:rPr>
        <w:t>)</w:t>
      </w:r>
      <w:r>
        <w:rPr>
          <w:rFonts w:ascii="宋体" w:eastAsia="宋体" w:hAnsi="宋体" w:cs="宋体" w:hint="eastAsia"/>
          <w:color w:val="333333"/>
          <w:sz w:val="21"/>
          <w:szCs w:val="21"/>
        </w:rPr>
        <w:t>起计</w:t>
      </w:r>
      <w:proofErr w:type="gramEnd"/>
      <w:r>
        <w:rPr>
          <w:rFonts w:ascii="宋体" w:eastAsia="宋体" w:hAnsi="宋体" w:cs="宋体" w:hint="eastAsia"/>
          <w:color w:val="333333"/>
          <w:sz w:val="21"/>
          <w:szCs w:val="21"/>
        </w:rPr>
        <w:t>，</w:t>
      </w:r>
      <w:r>
        <w:rPr>
          <w:rFonts w:ascii="Verdana" w:hAnsi="Verdana" w:cs="Verdana"/>
          <w:color w:val="333333"/>
          <w:sz w:val="21"/>
          <w:szCs w:val="21"/>
        </w:rPr>
        <w:t xml:space="preserve"> </w:t>
      </w:r>
      <w:r>
        <w:rPr>
          <w:rFonts w:ascii="宋体" w:eastAsia="宋体" w:hAnsi="宋体" w:cs="宋体" w:hint="eastAsia"/>
          <w:color w:val="333333"/>
          <w:sz w:val="21"/>
          <w:szCs w:val="21"/>
        </w:rPr>
        <w:t>对脱产学习时间应：本科及以下按全脱产学习时间减除，本专业</w:t>
      </w:r>
      <w:r>
        <w:rPr>
          <w:rFonts w:ascii="Verdana" w:hAnsi="Verdana" w:cs="Verdana"/>
          <w:color w:val="333333"/>
          <w:sz w:val="21"/>
          <w:szCs w:val="21"/>
        </w:rPr>
        <w:t xml:space="preserve"> </w:t>
      </w:r>
      <w:r>
        <w:rPr>
          <w:rFonts w:ascii="宋体" w:eastAsia="宋体" w:hAnsi="宋体" w:cs="宋体" w:hint="eastAsia"/>
          <w:color w:val="333333"/>
          <w:sz w:val="21"/>
          <w:szCs w:val="21"/>
        </w:rPr>
        <w:t>硕士研究生减</w:t>
      </w:r>
      <w:r>
        <w:rPr>
          <w:rFonts w:ascii="Verdana" w:hAnsi="Verdana" w:cs="Verdana"/>
          <w:color w:val="333333"/>
          <w:sz w:val="21"/>
          <w:szCs w:val="21"/>
        </w:rPr>
        <w:t>1</w:t>
      </w:r>
      <w:r>
        <w:rPr>
          <w:rFonts w:ascii="宋体" w:eastAsia="宋体" w:hAnsi="宋体" w:cs="宋体" w:hint="eastAsia"/>
          <w:color w:val="333333"/>
          <w:sz w:val="21"/>
          <w:szCs w:val="21"/>
        </w:rPr>
        <w:t>年，本专业博士研究生不减。</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4</w:t>
      </w:r>
      <w:r>
        <w:rPr>
          <w:rFonts w:ascii="宋体" w:eastAsia="宋体" w:hAnsi="宋体" w:cs="宋体" w:hint="eastAsia"/>
          <w:color w:val="333333"/>
          <w:sz w:val="21"/>
          <w:szCs w:val="21"/>
        </w:rPr>
        <w:t>、任职资历计算方法：从现专业技术资格聘任之日起计算</w:t>
      </w:r>
      <w:r>
        <w:rPr>
          <w:rFonts w:ascii="Verdana" w:hAnsi="Verdana" w:cs="Verdana"/>
          <w:color w:val="333333"/>
          <w:sz w:val="21"/>
          <w:szCs w:val="21"/>
        </w:rPr>
        <w:t xml:space="preserve"> </w:t>
      </w:r>
      <w:r>
        <w:rPr>
          <w:rFonts w:ascii="宋体" w:eastAsia="宋体" w:hAnsi="宋体" w:cs="宋体" w:hint="eastAsia"/>
          <w:color w:val="333333"/>
          <w:sz w:val="21"/>
          <w:szCs w:val="21"/>
        </w:rPr>
        <w:t>至申报前一年年底止。脱产学习期间，单位未聘任的按全脱学习</w:t>
      </w:r>
      <w:r>
        <w:rPr>
          <w:rFonts w:ascii="Verdana" w:hAnsi="Verdana" w:cs="Verdana"/>
          <w:color w:val="333333"/>
          <w:sz w:val="21"/>
          <w:szCs w:val="21"/>
        </w:rPr>
        <w:t xml:space="preserve"> </w:t>
      </w:r>
      <w:r>
        <w:rPr>
          <w:rFonts w:ascii="宋体" w:eastAsia="宋体" w:hAnsi="宋体" w:cs="宋体" w:hint="eastAsia"/>
          <w:color w:val="333333"/>
          <w:sz w:val="21"/>
          <w:szCs w:val="21"/>
        </w:rPr>
        <w:t>年限减除；单位续聘的，其任职年限的减除，可参照后继学历脱</w:t>
      </w:r>
      <w:r>
        <w:rPr>
          <w:rFonts w:ascii="Verdana" w:hAnsi="Verdana" w:cs="Verdana"/>
          <w:color w:val="333333"/>
          <w:sz w:val="21"/>
          <w:szCs w:val="21"/>
        </w:rPr>
        <w:t xml:space="preserve"> </w:t>
      </w:r>
      <w:proofErr w:type="gramStart"/>
      <w:r>
        <w:rPr>
          <w:rFonts w:ascii="宋体" w:eastAsia="宋体" w:hAnsi="宋体" w:cs="宋体" w:hint="eastAsia"/>
          <w:color w:val="333333"/>
          <w:sz w:val="21"/>
          <w:szCs w:val="21"/>
        </w:rPr>
        <w:t>产学习</w:t>
      </w:r>
      <w:proofErr w:type="gramEnd"/>
      <w:r>
        <w:rPr>
          <w:rFonts w:ascii="宋体" w:eastAsia="宋体" w:hAnsi="宋体" w:cs="宋体" w:hint="eastAsia"/>
          <w:color w:val="333333"/>
          <w:sz w:val="21"/>
          <w:szCs w:val="21"/>
        </w:rPr>
        <w:t>的专业工作年限计算。</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5</w:t>
      </w:r>
      <w:r>
        <w:rPr>
          <w:rFonts w:ascii="宋体" w:eastAsia="宋体" w:hAnsi="宋体" w:cs="宋体" w:hint="eastAsia"/>
          <w:color w:val="333333"/>
          <w:sz w:val="21"/>
          <w:szCs w:val="21"/>
        </w:rPr>
        <w:t>、专业技术工作经历（能力</w:t>
      </w:r>
      <w:proofErr w:type="gramStart"/>
      <w:r>
        <w:rPr>
          <w:rFonts w:ascii="Verdana" w:hAnsi="Verdana" w:cs="Verdana"/>
          <w:color w:val="333333"/>
          <w:sz w:val="21"/>
          <w:szCs w:val="21"/>
        </w:rPr>
        <w:t>)</w:t>
      </w:r>
      <w:r>
        <w:rPr>
          <w:rFonts w:ascii="宋体" w:eastAsia="宋体" w:hAnsi="宋体" w:cs="宋体" w:hint="eastAsia"/>
          <w:color w:val="333333"/>
          <w:sz w:val="21"/>
          <w:szCs w:val="21"/>
        </w:rPr>
        <w:t>：</w:t>
      </w:r>
      <w:proofErr w:type="gramEnd"/>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申报人员应提供《任现职以来完成本专业技术工作情况表》，</w:t>
      </w:r>
      <w:r>
        <w:rPr>
          <w:rFonts w:ascii="Verdana" w:hAnsi="Verdana" w:cs="Verdana"/>
          <w:color w:val="333333"/>
          <w:sz w:val="21"/>
          <w:szCs w:val="21"/>
        </w:rPr>
        <w:t xml:space="preserve"> </w:t>
      </w:r>
      <w:r>
        <w:rPr>
          <w:rFonts w:ascii="宋体" w:eastAsia="宋体" w:hAnsi="宋体" w:cs="宋体" w:hint="eastAsia"/>
          <w:color w:val="333333"/>
          <w:sz w:val="21"/>
          <w:szCs w:val="21"/>
        </w:rPr>
        <w:t>并按要求提交相关证明材料。</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设病床的临床类专业申报人员，应提交任现职以来本人主治</w:t>
      </w:r>
      <w:r>
        <w:rPr>
          <w:rFonts w:ascii="Verdana" w:hAnsi="Verdana" w:cs="Verdana"/>
          <w:color w:val="333333"/>
          <w:sz w:val="21"/>
          <w:szCs w:val="21"/>
        </w:rPr>
        <w:t xml:space="preserve"> </w:t>
      </w:r>
      <w:r>
        <w:rPr>
          <w:rFonts w:ascii="宋体" w:eastAsia="宋体" w:hAnsi="宋体" w:cs="宋体" w:hint="eastAsia"/>
          <w:color w:val="333333"/>
          <w:sz w:val="21"/>
          <w:szCs w:val="21"/>
        </w:rPr>
        <w:t>的病案</w:t>
      </w:r>
      <w:r>
        <w:rPr>
          <w:rFonts w:ascii="Verdana" w:hAnsi="Verdana" w:cs="Verdana"/>
          <w:color w:val="333333"/>
          <w:sz w:val="21"/>
          <w:szCs w:val="21"/>
        </w:rPr>
        <w:t>3</w:t>
      </w:r>
      <w:r>
        <w:rPr>
          <w:rFonts w:ascii="宋体" w:eastAsia="宋体" w:hAnsi="宋体" w:cs="宋体" w:hint="eastAsia"/>
          <w:color w:val="333333"/>
          <w:sz w:val="21"/>
          <w:szCs w:val="21"/>
        </w:rPr>
        <w:t>份。</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申报人员须提交反映本人任现职期间在基层医疗卫生机构具体业务工作中发挥作用情况，体现本人工作量、工作特色及业务</w:t>
      </w:r>
      <w:r>
        <w:rPr>
          <w:rFonts w:ascii="Verdana" w:hAnsi="Verdana" w:cs="Verdana"/>
          <w:color w:val="333333"/>
          <w:sz w:val="21"/>
          <w:szCs w:val="21"/>
        </w:rPr>
        <w:t xml:space="preserve"> </w:t>
      </w:r>
      <w:r>
        <w:rPr>
          <w:rFonts w:ascii="宋体" w:eastAsia="宋体" w:hAnsi="宋体" w:cs="宋体" w:hint="eastAsia"/>
          <w:color w:val="333333"/>
          <w:sz w:val="21"/>
          <w:szCs w:val="21"/>
        </w:rPr>
        <w:t>水平的业务报告</w:t>
      </w:r>
      <w:r>
        <w:rPr>
          <w:rFonts w:ascii="Verdana" w:hAnsi="Verdana" w:cs="Verdana"/>
          <w:color w:val="333333"/>
          <w:sz w:val="21"/>
          <w:szCs w:val="21"/>
        </w:rPr>
        <w:t>2</w:t>
      </w:r>
      <w:r>
        <w:rPr>
          <w:rFonts w:ascii="宋体" w:eastAsia="宋体" w:hAnsi="宋体" w:cs="宋体" w:hint="eastAsia"/>
          <w:color w:val="333333"/>
          <w:sz w:val="21"/>
          <w:szCs w:val="21"/>
        </w:rPr>
        <w:t>份。</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业务报告应附</w:t>
      </w:r>
      <w:r>
        <w:rPr>
          <w:rFonts w:ascii="Verdana" w:hAnsi="Verdana" w:cs="Verdana"/>
          <w:color w:val="333333"/>
          <w:sz w:val="21"/>
          <w:szCs w:val="21"/>
        </w:rPr>
        <w:t>5</w:t>
      </w:r>
      <w:r>
        <w:rPr>
          <w:rFonts w:ascii="宋体" w:eastAsia="宋体" w:hAnsi="宋体" w:cs="宋体" w:hint="eastAsia"/>
          <w:color w:val="333333"/>
          <w:sz w:val="21"/>
          <w:szCs w:val="21"/>
        </w:rPr>
        <w:t>份与报告内容相关的佐证材料，如操作或特</w:t>
      </w:r>
      <w:r>
        <w:rPr>
          <w:rFonts w:ascii="Verdana" w:hAnsi="Verdana" w:cs="Verdana"/>
          <w:color w:val="333333"/>
          <w:sz w:val="21"/>
          <w:szCs w:val="21"/>
        </w:rPr>
        <w:t xml:space="preserve"> </w:t>
      </w:r>
      <w:r>
        <w:rPr>
          <w:rFonts w:ascii="宋体" w:eastAsia="宋体" w:hAnsi="宋体" w:cs="宋体" w:hint="eastAsia"/>
          <w:color w:val="333333"/>
          <w:sz w:val="21"/>
          <w:szCs w:val="21"/>
        </w:rPr>
        <w:t>殊诊疗记录单、报告单、原始数据报表等。其中社区（超声、放</w:t>
      </w:r>
      <w:r>
        <w:rPr>
          <w:rFonts w:ascii="Verdana" w:hAnsi="Verdana" w:cs="Verdana"/>
          <w:color w:val="333333"/>
          <w:sz w:val="21"/>
          <w:szCs w:val="21"/>
        </w:rPr>
        <w:t xml:space="preserve"> </w:t>
      </w:r>
      <w:r>
        <w:rPr>
          <w:rFonts w:ascii="宋体" w:eastAsia="宋体" w:hAnsi="宋体" w:cs="宋体" w:hint="eastAsia"/>
          <w:color w:val="333333"/>
          <w:sz w:val="21"/>
          <w:szCs w:val="21"/>
        </w:rPr>
        <w:t>射、心电</w:t>
      </w:r>
      <w:r>
        <w:rPr>
          <w:rFonts w:ascii="Verdana" w:hAnsi="Verdana" w:cs="Verdana"/>
          <w:color w:val="333333"/>
          <w:sz w:val="21"/>
          <w:szCs w:val="21"/>
        </w:rPr>
        <w:t>)</w:t>
      </w:r>
      <w:r>
        <w:rPr>
          <w:rFonts w:ascii="宋体" w:eastAsia="宋体" w:hAnsi="宋体" w:cs="宋体" w:hint="eastAsia"/>
          <w:color w:val="333333"/>
          <w:sz w:val="21"/>
          <w:szCs w:val="21"/>
        </w:rPr>
        <w:t>诊断专业提交影像诊断报告单、超声图文报告等；社</w:t>
      </w:r>
      <w:r>
        <w:rPr>
          <w:rFonts w:ascii="Verdana" w:hAnsi="Verdana" w:cs="Verdana"/>
          <w:color w:val="333333"/>
          <w:sz w:val="21"/>
          <w:szCs w:val="21"/>
        </w:rPr>
        <w:t xml:space="preserve"> </w:t>
      </w:r>
      <w:r>
        <w:rPr>
          <w:rFonts w:ascii="宋体" w:eastAsia="宋体" w:hAnsi="宋体" w:cs="宋体" w:hint="eastAsia"/>
          <w:color w:val="333333"/>
          <w:sz w:val="21"/>
          <w:szCs w:val="21"/>
        </w:rPr>
        <w:t>区麻醉专业提交麻醉术前计划书及相对应的麻醉记录单；社区药</w:t>
      </w:r>
      <w:r>
        <w:rPr>
          <w:rFonts w:ascii="Verdana" w:hAnsi="Verdana" w:cs="Verdana"/>
          <w:color w:val="333333"/>
          <w:sz w:val="21"/>
          <w:szCs w:val="21"/>
        </w:rPr>
        <w:t xml:space="preserve"> </w:t>
      </w:r>
      <w:proofErr w:type="gramStart"/>
      <w:r>
        <w:rPr>
          <w:rFonts w:ascii="宋体" w:eastAsia="宋体" w:hAnsi="宋体" w:cs="宋体" w:hint="eastAsia"/>
          <w:color w:val="333333"/>
          <w:sz w:val="21"/>
          <w:szCs w:val="21"/>
        </w:rPr>
        <w:t>学类专业</w:t>
      </w:r>
      <w:proofErr w:type="gramEnd"/>
      <w:r>
        <w:rPr>
          <w:rFonts w:ascii="宋体" w:eastAsia="宋体" w:hAnsi="宋体" w:cs="宋体" w:hint="eastAsia"/>
          <w:color w:val="333333"/>
          <w:sz w:val="21"/>
          <w:szCs w:val="21"/>
        </w:rPr>
        <w:t>提交药学服务（如药物用量监测和合理用药评估、用药</w:t>
      </w:r>
      <w:r>
        <w:rPr>
          <w:rFonts w:ascii="Verdana" w:hAnsi="Verdana" w:cs="Verdana"/>
          <w:color w:val="333333"/>
          <w:sz w:val="21"/>
          <w:szCs w:val="21"/>
        </w:rPr>
        <w:t xml:space="preserve"> </w:t>
      </w:r>
      <w:r>
        <w:rPr>
          <w:rFonts w:ascii="宋体" w:eastAsia="宋体" w:hAnsi="宋体" w:cs="宋体" w:hint="eastAsia"/>
          <w:color w:val="333333"/>
          <w:sz w:val="21"/>
          <w:szCs w:val="21"/>
        </w:rPr>
        <w:t>规范、药品</w:t>
      </w:r>
      <w:r>
        <w:rPr>
          <w:rFonts w:ascii="Verdana" w:hAnsi="Verdana" w:cs="Verdana"/>
          <w:color w:val="333333"/>
          <w:sz w:val="21"/>
          <w:szCs w:val="21"/>
        </w:rPr>
        <w:t>ADR</w:t>
      </w:r>
      <w:r>
        <w:rPr>
          <w:rFonts w:ascii="宋体" w:eastAsia="宋体" w:hAnsi="宋体" w:cs="宋体" w:hint="eastAsia"/>
          <w:color w:val="333333"/>
          <w:sz w:val="21"/>
          <w:szCs w:val="21"/>
        </w:rPr>
        <w:t>监测分析，院内外用药会诊或疑难病历讨论等</w:t>
      </w:r>
      <w:r>
        <w:rPr>
          <w:rFonts w:ascii="Verdana" w:hAnsi="Verdana" w:cs="Verdana"/>
          <w:color w:val="333333"/>
          <w:sz w:val="21"/>
          <w:szCs w:val="21"/>
        </w:rPr>
        <w:t xml:space="preserve">) </w:t>
      </w:r>
      <w:r>
        <w:rPr>
          <w:rFonts w:ascii="宋体" w:eastAsia="宋体" w:hAnsi="宋体" w:cs="宋体" w:hint="eastAsia"/>
          <w:color w:val="333333"/>
          <w:sz w:val="21"/>
          <w:szCs w:val="21"/>
        </w:rPr>
        <w:t>等有关材料。</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6</w:t>
      </w:r>
      <w:r>
        <w:rPr>
          <w:rFonts w:ascii="宋体" w:eastAsia="宋体" w:hAnsi="宋体" w:cs="宋体" w:hint="eastAsia"/>
          <w:color w:val="333333"/>
          <w:sz w:val="21"/>
          <w:szCs w:val="21"/>
        </w:rPr>
        <w:t>、海外高层次人才和留学归国人员：引进的海外高层次人</w:t>
      </w:r>
      <w:r>
        <w:rPr>
          <w:rFonts w:ascii="Verdana" w:hAnsi="Verdana" w:cs="Verdana"/>
          <w:color w:val="333333"/>
          <w:sz w:val="21"/>
          <w:szCs w:val="21"/>
        </w:rPr>
        <w:t xml:space="preserve"> </w:t>
      </w:r>
      <w:r>
        <w:rPr>
          <w:rFonts w:ascii="宋体" w:eastAsia="宋体" w:hAnsi="宋体" w:cs="宋体" w:hint="eastAsia"/>
          <w:color w:val="333333"/>
          <w:sz w:val="21"/>
          <w:szCs w:val="21"/>
        </w:rPr>
        <w:t>才和留学归国人员可不受职称、资历条件限制，根据本人实际水</w:t>
      </w:r>
      <w:r>
        <w:rPr>
          <w:rFonts w:ascii="Verdana" w:hAnsi="Verdana" w:cs="Verdana"/>
          <w:color w:val="333333"/>
          <w:sz w:val="21"/>
          <w:szCs w:val="21"/>
        </w:rPr>
        <w:t xml:space="preserve"> </w:t>
      </w:r>
      <w:r>
        <w:rPr>
          <w:rFonts w:ascii="宋体" w:eastAsia="宋体" w:hAnsi="宋体" w:cs="宋体" w:hint="eastAsia"/>
          <w:color w:val="333333"/>
          <w:sz w:val="21"/>
          <w:szCs w:val="21"/>
        </w:rPr>
        <w:t>平、能力和业绩成果直接申报相应级别的专业技术资格，但专业</w:t>
      </w:r>
      <w:r>
        <w:rPr>
          <w:rFonts w:ascii="Verdana" w:hAnsi="Verdana" w:cs="Verdana"/>
          <w:color w:val="333333"/>
          <w:sz w:val="21"/>
          <w:szCs w:val="21"/>
        </w:rPr>
        <w:t xml:space="preserve"> </w:t>
      </w:r>
      <w:r>
        <w:rPr>
          <w:rFonts w:ascii="宋体" w:eastAsia="宋体" w:hAnsi="宋体" w:cs="宋体" w:hint="eastAsia"/>
          <w:color w:val="333333"/>
          <w:sz w:val="21"/>
          <w:szCs w:val="21"/>
        </w:rPr>
        <w:t>实践能力考核必须达到规定要求，申报有执业资格要求专业的，</w:t>
      </w:r>
      <w:r>
        <w:rPr>
          <w:rFonts w:ascii="Verdana" w:hAnsi="Verdana" w:cs="Verdana"/>
          <w:color w:val="333333"/>
          <w:sz w:val="21"/>
          <w:szCs w:val="21"/>
        </w:rPr>
        <w:t xml:space="preserve"> </w:t>
      </w:r>
      <w:r>
        <w:rPr>
          <w:rFonts w:ascii="宋体" w:eastAsia="宋体" w:hAnsi="宋体" w:cs="宋体" w:hint="eastAsia"/>
          <w:color w:val="333333"/>
          <w:sz w:val="21"/>
          <w:szCs w:val="21"/>
        </w:rPr>
        <w:t>必须提供相应执业资格证书。</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7</w:t>
      </w:r>
      <w:r>
        <w:rPr>
          <w:rFonts w:ascii="宋体" w:eastAsia="宋体" w:hAnsi="宋体" w:cs="宋体" w:hint="eastAsia"/>
          <w:color w:val="333333"/>
          <w:sz w:val="21"/>
          <w:szCs w:val="21"/>
        </w:rPr>
        <w:t>、机关流动人员：国家机关流动到企事业单位的专业技术</w:t>
      </w:r>
      <w:r>
        <w:rPr>
          <w:rFonts w:ascii="Verdana" w:hAnsi="Verdana" w:cs="Verdana"/>
          <w:color w:val="333333"/>
          <w:sz w:val="21"/>
          <w:szCs w:val="21"/>
        </w:rPr>
        <w:t xml:space="preserve"> </w:t>
      </w:r>
      <w:r>
        <w:rPr>
          <w:rFonts w:ascii="宋体" w:eastAsia="宋体" w:hAnsi="宋体" w:cs="宋体" w:hint="eastAsia"/>
          <w:color w:val="333333"/>
          <w:sz w:val="21"/>
          <w:szCs w:val="21"/>
        </w:rPr>
        <w:t>人员可比照企事业单位内同类人员申报相应的专业技术资格。</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8</w:t>
      </w:r>
      <w:r>
        <w:rPr>
          <w:rFonts w:ascii="宋体" w:eastAsia="宋体" w:hAnsi="宋体" w:cs="宋体" w:hint="eastAsia"/>
          <w:color w:val="333333"/>
          <w:sz w:val="21"/>
          <w:szCs w:val="21"/>
        </w:rPr>
        <w:t>、调入人员：调入我省仍从事本专业技术工作的人员，其</w:t>
      </w:r>
      <w:r>
        <w:rPr>
          <w:rFonts w:ascii="Verdana" w:hAnsi="Verdana" w:cs="Verdana"/>
          <w:color w:val="333333"/>
          <w:sz w:val="21"/>
          <w:szCs w:val="21"/>
        </w:rPr>
        <w:t xml:space="preserve"> </w:t>
      </w:r>
      <w:r>
        <w:rPr>
          <w:rFonts w:ascii="宋体" w:eastAsia="宋体" w:hAnsi="宋体" w:cs="宋体" w:hint="eastAsia"/>
          <w:color w:val="333333"/>
          <w:sz w:val="21"/>
          <w:szCs w:val="21"/>
        </w:rPr>
        <w:t>按国家有关规定取得的卫生高级资格及专业工作年限予以认可。</w:t>
      </w:r>
      <w:r>
        <w:rPr>
          <w:rFonts w:ascii="Verdana" w:hAnsi="Verdana" w:cs="Verdana"/>
          <w:color w:val="333333"/>
          <w:sz w:val="21"/>
          <w:szCs w:val="21"/>
        </w:rPr>
        <w:t xml:space="preserve"> 2001</w:t>
      </w:r>
      <w:r>
        <w:rPr>
          <w:rFonts w:ascii="宋体" w:eastAsia="宋体" w:hAnsi="宋体" w:cs="宋体" w:hint="eastAsia"/>
          <w:color w:val="333333"/>
          <w:sz w:val="21"/>
          <w:szCs w:val="21"/>
        </w:rPr>
        <w:t>年</w:t>
      </w:r>
      <w:r>
        <w:rPr>
          <w:rFonts w:ascii="Verdana" w:hAnsi="Verdana" w:cs="Verdana"/>
          <w:color w:val="333333"/>
          <w:sz w:val="21"/>
          <w:szCs w:val="21"/>
        </w:rPr>
        <w:t>6</w:t>
      </w:r>
      <w:r>
        <w:rPr>
          <w:rFonts w:ascii="宋体" w:eastAsia="宋体" w:hAnsi="宋体" w:cs="宋体" w:hint="eastAsia"/>
          <w:color w:val="333333"/>
          <w:sz w:val="21"/>
          <w:szCs w:val="21"/>
        </w:rPr>
        <w:t>月</w:t>
      </w:r>
      <w:r>
        <w:rPr>
          <w:rFonts w:ascii="Verdana" w:hAnsi="Verdana" w:cs="Verdana"/>
          <w:color w:val="333333"/>
          <w:sz w:val="21"/>
          <w:szCs w:val="21"/>
        </w:rPr>
        <w:t>12</w:t>
      </w:r>
      <w:r>
        <w:rPr>
          <w:rFonts w:ascii="宋体" w:eastAsia="宋体" w:hAnsi="宋体" w:cs="宋体" w:hint="eastAsia"/>
          <w:color w:val="333333"/>
          <w:sz w:val="21"/>
          <w:szCs w:val="21"/>
        </w:rPr>
        <w:t>日以后，取得省外颁发的地方卫生中级资格证书</w:t>
      </w:r>
      <w:r>
        <w:rPr>
          <w:rFonts w:ascii="Verdana" w:hAnsi="Verdana" w:cs="Verdana"/>
          <w:color w:val="333333"/>
          <w:sz w:val="21"/>
          <w:szCs w:val="21"/>
        </w:rPr>
        <w:t xml:space="preserve"> </w:t>
      </w:r>
      <w:r>
        <w:rPr>
          <w:rFonts w:ascii="宋体" w:eastAsia="宋体" w:hAnsi="宋体" w:cs="宋体" w:hint="eastAsia"/>
          <w:color w:val="333333"/>
          <w:sz w:val="21"/>
          <w:szCs w:val="21"/>
        </w:rPr>
        <w:t>人员需通过国家相应的卫生专业技术资格考试，任职年限可合并</w:t>
      </w:r>
      <w:r>
        <w:rPr>
          <w:rFonts w:ascii="Verdana" w:hAnsi="Verdana" w:cs="Verdana"/>
          <w:color w:val="333333"/>
          <w:sz w:val="21"/>
          <w:szCs w:val="21"/>
        </w:rPr>
        <w:t xml:space="preserve"> </w:t>
      </w:r>
      <w:r>
        <w:rPr>
          <w:rFonts w:ascii="宋体" w:eastAsia="宋体" w:hAnsi="宋体" w:cs="宋体" w:hint="eastAsia"/>
          <w:color w:val="333333"/>
          <w:sz w:val="21"/>
          <w:szCs w:val="21"/>
        </w:rPr>
        <w:t>计算。</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9</w:t>
      </w:r>
      <w:r>
        <w:rPr>
          <w:rFonts w:ascii="宋体" w:eastAsia="宋体" w:hAnsi="宋体" w:cs="宋体" w:hint="eastAsia"/>
          <w:color w:val="333333"/>
          <w:sz w:val="21"/>
          <w:szCs w:val="21"/>
        </w:rPr>
        <w:t>、平转人员：从非卫生系列平转到卫生系列的，须具有低一级卫生资格，且卫生资格须聘任满</w:t>
      </w:r>
      <w:r>
        <w:rPr>
          <w:rFonts w:ascii="Verdana" w:hAnsi="Verdana" w:cs="Verdana"/>
          <w:color w:val="333333"/>
          <w:sz w:val="21"/>
          <w:szCs w:val="21"/>
        </w:rPr>
        <w:t>3</w:t>
      </w:r>
      <w:r>
        <w:rPr>
          <w:rFonts w:ascii="宋体" w:eastAsia="宋体" w:hAnsi="宋体" w:cs="宋体" w:hint="eastAsia"/>
          <w:color w:val="333333"/>
          <w:sz w:val="21"/>
          <w:szCs w:val="21"/>
        </w:rPr>
        <w:t>年。卫生系列专业（</w:t>
      </w:r>
      <w:proofErr w:type="gramStart"/>
      <w:r>
        <w:rPr>
          <w:rFonts w:ascii="宋体" w:eastAsia="宋体" w:hAnsi="宋体" w:cs="宋体" w:hint="eastAsia"/>
          <w:color w:val="333333"/>
          <w:sz w:val="21"/>
          <w:szCs w:val="21"/>
        </w:rPr>
        <w:t>医</w:t>
      </w:r>
      <w:proofErr w:type="gramEnd"/>
      <w:r>
        <w:rPr>
          <w:rFonts w:ascii="宋体" w:eastAsia="宋体" w:hAnsi="宋体" w:cs="宋体" w:hint="eastAsia"/>
          <w:color w:val="333333"/>
          <w:sz w:val="21"/>
          <w:szCs w:val="21"/>
        </w:rPr>
        <w:t>、</w:t>
      </w:r>
      <w:r>
        <w:rPr>
          <w:rFonts w:ascii="Verdana" w:hAnsi="Verdana" w:cs="Verdana"/>
          <w:color w:val="333333"/>
          <w:sz w:val="21"/>
          <w:szCs w:val="21"/>
        </w:rPr>
        <w:t xml:space="preserve"> </w:t>
      </w:r>
      <w:r>
        <w:rPr>
          <w:rFonts w:ascii="宋体" w:eastAsia="宋体" w:hAnsi="宋体" w:cs="宋体" w:hint="eastAsia"/>
          <w:color w:val="333333"/>
          <w:sz w:val="21"/>
          <w:szCs w:val="21"/>
        </w:rPr>
        <w:t>药、护、技、卫管</w:t>
      </w:r>
      <w:r>
        <w:rPr>
          <w:rFonts w:ascii="Verdana" w:hAnsi="Verdana" w:cs="Verdana"/>
          <w:color w:val="333333"/>
          <w:sz w:val="21"/>
          <w:szCs w:val="21"/>
        </w:rPr>
        <w:t>)</w:t>
      </w:r>
      <w:r>
        <w:rPr>
          <w:rFonts w:ascii="宋体" w:eastAsia="宋体" w:hAnsi="宋体" w:cs="宋体" w:hint="eastAsia"/>
          <w:color w:val="333333"/>
          <w:sz w:val="21"/>
          <w:szCs w:val="21"/>
        </w:rPr>
        <w:t>之间平转的，原则上应取得申报专业相应的</w:t>
      </w:r>
      <w:r>
        <w:rPr>
          <w:rFonts w:ascii="Verdana" w:hAnsi="Verdana" w:cs="Verdana"/>
          <w:color w:val="333333"/>
          <w:sz w:val="21"/>
          <w:szCs w:val="21"/>
        </w:rPr>
        <w:t xml:space="preserve"> </w:t>
      </w:r>
      <w:r>
        <w:rPr>
          <w:rFonts w:ascii="宋体" w:eastAsia="宋体" w:hAnsi="宋体" w:cs="宋体" w:hint="eastAsia"/>
          <w:color w:val="333333"/>
          <w:sz w:val="21"/>
          <w:szCs w:val="21"/>
        </w:rPr>
        <w:t>专业学历；平转后晋升的，须聘任现申报专业的低一级资格。相</w:t>
      </w:r>
      <w:r>
        <w:rPr>
          <w:rFonts w:ascii="Verdana" w:hAnsi="Verdana" w:cs="Verdana"/>
          <w:color w:val="333333"/>
          <w:sz w:val="21"/>
          <w:szCs w:val="21"/>
        </w:rPr>
        <w:t xml:space="preserve"> </w:t>
      </w:r>
      <w:r>
        <w:rPr>
          <w:rFonts w:ascii="宋体" w:eastAsia="宋体" w:hAnsi="宋体" w:cs="宋体" w:hint="eastAsia"/>
          <w:color w:val="333333"/>
          <w:sz w:val="21"/>
          <w:szCs w:val="21"/>
        </w:rPr>
        <w:t>同级别资格的任职年限可合并计算。</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10</w:t>
      </w:r>
      <w:r>
        <w:rPr>
          <w:rFonts w:ascii="宋体" w:eastAsia="宋体" w:hAnsi="宋体" w:cs="宋体" w:hint="eastAsia"/>
          <w:color w:val="333333"/>
          <w:sz w:val="21"/>
          <w:szCs w:val="21"/>
        </w:rPr>
        <w:t>、社区副主任医（药、护、技</w:t>
      </w:r>
      <w:proofErr w:type="gramStart"/>
      <w:r>
        <w:rPr>
          <w:rFonts w:ascii="Verdana" w:hAnsi="Verdana" w:cs="Verdana"/>
          <w:color w:val="333333"/>
          <w:sz w:val="21"/>
          <w:szCs w:val="21"/>
        </w:rPr>
        <w:t>)</w:t>
      </w:r>
      <w:r>
        <w:rPr>
          <w:rFonts w:ascii="宋体" w:eastAsia="宋体" w:hAnsi="宋体" w:cs="宋体" w:hint="eastAsia"/>
          <w:color w:val="333333"/>
          <w:sz w:val="21"/>
          <w:szCs w:val="21"/>
        </w:rPr>
        <w:t>师可直接申报社区主任医</w:t>
      </w:r>
      <w:proofErr w:type="gramEnd"/>
      <w:r>
        <w:rPr>
          <w:rFonts w:ascii="Verdana" w:hAnsi="Verdana" w:cs="Verdana"/>
          <w:color w:val="333333"/>
          <w:sz w:val="21"/>
          <w:szCs w:val="21"/>
        </w:rPr>
        <w:t xml:space="preserve"> (</w:t>
      </w:r>
      <w:r>
        <w:rPr>
          <w:rFonts w:ascii="宋体" w:eastAsia="宋体" w:hAnsi="宋体" w:cs="宋体" w:hint="eastAsia"/>
          <w:color w:val="333333"/>
          <w:sz w:val="21"/>
          <w:szCs w:val="21"/>
        </w:rPr>
        <w:t>药、护、技</w:t>
      </w:r>
      <w:r>
        <w:rPr>
          <w:rFonts w:ascii="Verdana" w:hAnsi="Verdana" w:cs="Verdana"/>
          <w:color w:val="333333"/>
          <w:sz w:val="21"/>
          <w:szCs w:val="21"/>
        </w:rPr>
        <w:t>)</w:t>
      </w:r>
      <w:r>
        <w:rPr>
          <w:rFonts w:ascii="宋体" w:eastAsia="宋体" w:hAnsi="宋体" w:cs="宋体" w:hint="eastAsia"/>
          <w:color w:val="333333"/>
          <w:sz w:val="21"/>
          <w:szCs w:val="21"/>
        </w:rPr>
        <w:t>师资格，但不可直接申报主任医（药、护、技</w:t>
      </w:r>
      <w:r>
        <w:rPr>
          <w:rFonts w:ascii="Verdana" w:hAnsi="Verdana" w:cs="Verdana"/>
          <w:color w:val="333333"/>
          <w:sz w:val="21"/>
          <w:szCs w:val="21"/>
        </w:rPr>
        <w:t>)</w:t>
      </w:r>
      <w:r>
        <w:rPr>
          <w:rFonts w:ascii="宋体" w:eastAsia="宋体" w:hAnsi="宋体" w:cs="宋体" w:hint="eastAsia"/>
          <w:color w:val="333333"/>
          <w:sz w:val="21"/>
          <w:szCs w:val="21"/>
        </w:rPr>
        <w:t>师</w:t>
      </w:r>
      <w:r>
        <w:rPr>
          <w:rFonts w:ascii="Verdana" w:hAnsi="Verdana" w:cs="Verdana"/>
          <w:color w:val="333333"/>
          <w:sz w:val="21"/>
          <w:szCs w:val="21"/>
        </w:rPr>
        <w:t xml:space="preserve"> </w:t>
      </w:r>
      <w:r>
        <w:rPr>
          <w:rFonts w:ascii="宋体" w:eastAsia="宋体" w:hAnsi="宋体" w:cs="宋体" w:hint="eastAsia"/>
          <w:color w:val="333333"/>
          <w:sz w:val="21"/>
          <w:szCs w:val="21"/>
        </w:rPr>
        <w:t>资格。</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11</w:t>
      </w:r>
      <w:r>
        <w:rPr>
          <w:rFonts w:ascii="宋体" w:eastAsia="宋体" w:hAnsi="宋体" w:cs="宋体" w:hint="eastAsia"/>
          <w:color w:val="333333"/>
          <w:sz w:val="21"/>
          <w:szCs w:val="21"/>
        </w:rPr>
        <w:t>、本条件中规定的学历、年限、数量（目</w:t>
      </w:r>
      <w:proofErr w:type="gramStart"/>
      <w:r>
        <w:rPr>
          <w:rFonts w:ascii="Verdana" w:hAnsi="Verdana" w:cs="Verdana"/>
          <w:color w:val="333333"/>
          <w:sz w:val="21"/>
          <w:szCs w:val="21"/>
        </w:rPr>
        <w:t>)</w:t>
      </w:r>
      <w:r>
        <w:rPr>
          <w:rFonts w:ascii="宋体" w:eastAsia="宋体" w:hAnsi="宋体" w:cs="宋体" w:hint="eastAsia"/>
          <w:color w:val="333333"/>
          <w:sz w:val="21"/>
          <w:szCs w:val="21"/>
        </w:rPr>
        <w:t>、</w:t>
      </w:r>
      <w:proofErr w:type="gramEnd"/>
      <w:r>
        <w:rPr>
          <w:rFonts w:ascii="宋体" w:eastAsia="宋体" w:hAnsi="宋体" w:cs="宋体" w:hint="eastAsia"/>
          <w:color w:val="333333"/>
          <w:sz w:val="21"/>
          <w:szCs w:val="21"/>
        </w:rPr>
        <w:t>等级以上的概</w:t>
      </w:r>
      <w:r>
        <w:rPr>
          <w:rFonts w:ascii="Verdana" w:hAnsi="Verdana" w:cs="Verdana"/>
          <w:color w:val="333333"/>
          <w:sz w:val="21"/>
          <w:szCs w:val="21"/>
        </w:rPr>
        <w:t xml:space="preserve"> </w:t>
      </w:r>
      <w:r>
        <w:rPr>
          <w:rFonts w:ascii="宋体" w:eastAsia="宋体" w:hAnsi="宋体" w:cs="宋体" w:hint="eastAsia"/>
          <w:color w:val="333333"/>
          <w:sz w:val="21"/>
          <w:szCs w:val="21"/>
        </w:rPr>
        <w:t>念均含本标识学历、年限、数量（目</w:t>
      </w:r>
      <w:r>
        <w:rPr>
          <w:rFonts w:ascii="Verdana" w:hAnsi="Verdana" w:cs="Verdana"/>
          <w:color w:val="333333"/>
          <w:sz w:val="21"/>
          <w:szCs w:val="21"/>
        </w:rPr>
        <w:t>)</w:t>
      </w:r>
      <w:r>
        <w:rPr>
          <w:rFonts w:ascii="宋体" w:eastAsia="宋体" w:hAnsi="宋体" w:cs="宋体" w:hint="eastAsia"/>
          <w:color w:val="333333"/>
          <w:sz w:val="21"/>
          <w:szCs w:val="21"/>
        </w:rPr>
        <w:t>、等级。</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12</w:t>
      </w:r>
      <w:r>
        <w:rPr>
          <w:rFonts w:ascii="宋体" w:eastAsia="宋体" w:hAnsi="宋体" w:cs="宋体" w:hint="eastAsia"/>
          <w:color w:val="333333"/>
          <w:sz w:val="21"/>
          <w:szCs w:val="21"/>
        </w:rPr>
        <w:t>、本条件中所涉及的奖项、表彰、荣誉等，均以个人奖励</w:t>
      </w:r>
      <w:r>
        <w:rPr>
          <w:rFonts w:ascii="Verdana" w:hAnsi="Verdana" w:cs="Verdana"/>
          <w:color w:val="333333"/>
          <w:sz w:val="21"/>
          <w:szCs w:val="21"/>
        </w:rPr>
        <w:t xml:space="preserve"> </w:t>
      </w:r>
      <w:r>
        <w:rPr>
          <w:rFonts w:ascii="宋体" w:eastAsia="宋体" w:hAnsi="宋体" w:cs="宋体" w:hint="eastAsia"/>
          <w:color w:val="333333"/>
          <w:sz w:val="21"/>
          <w:szCs w:val="21"/>
        </w:rPr>
        <w:t>证书为准。</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13</w:t>
      </w:r>
      <w:r>
        <w:rPr>
          <w:rFonts w:ascii="宋体" w:eastAsia="宋体" w:hAnsi="宋体" w:cs="宋体" w:hint="eastAsia"/>
          <w:color w:val="333333"/>
          <w:sz w:val="21"/>
          <w:szCs w:val="21"/>
        </w:rPr>
        <w:t>、本条件所提</w:t>
      </w:r>
      <w:r>
        <w:rPr>
          <w:rFonts w:ascii="Verdana" w:hAnsi="Verdana" w:cs="Verdana"/>
          <w:color w:val="333333"/>
          <w:sz w:val="21"/>
          <w:szCs w:val="21"/>
        </w:rPr>
        <w:t>“</w:t>
      </w:r>
      <w:r>
        <w:rPr>
          <w:rFonts w:ascii="宋体" w:eastAsia="宋体" w:hAnsi="宋体" w:cs="宋体" w:hint="eastAsia"/>
          <w:color w:val="333333"/>
          <w:sz w:val="21"/>
          <w:szCs w:val="21"/>
        </w:rPr>
        <w:t>市</w:t>
      </w:r>
      <w:r>
        <w:rPr>
          <w:rFonts w:ascii="Verdana" w:hAnsi="Verdana" w:cs="Verdana"/>
          <w:color w:val="333333"/>
          <w:sz w:val="21"/>
          <w:szCs w:val="21"/>
        </w:rPr>
        <w:t>”</w:t>
      </w:r>
      <w:r>
        <w:rPr>
          <w:rFonts w:ascii="宋体" w:eastAsia="宋体" w:hAnsi="宋体" w:cs="宋体" w:hint="eastAsia"/>
          <w:color w:val="333333"/>
          <w:sz w:val="21"/>
          <w:szCs w:val="21"/>
        </w:rPr>
        <w:t>指设区市，不含县级市。</w:t>
      </w:r>
    </w:p>
    <w:p w:rsidR="00E0637E" w:rsidRDefault="00E0637E" w:rsidP="00E0637E">
      <w:pPr>
        <w:pStyle w:val="a3"/>
        <w:shd w:val="clear" w:color="auto" w:fill="FFFFFF"/>
        <w:spacing w:before="0" w:beforeAutospacing="0" w:after="0" w:afterAutospacing="0"/>
        <w:rPr>
          <w:rFonts w:ascii="Verdana" w:hAnsi="Verdana"/>
          <w:color w:val="333333"/>
          <w:sz w:val="21"/>
          <w:szCs w:val="21"/>
        </w:rPr>
      </w:pPr>
      <w:r>
        <w:rPr>
          <w:rFonts w:ascii="宋体" w:eastAsia="宋体" w:hAnsi="宋体" w:cs="宋体" w:hint="eastAsia"/>
          <w:color w:val="333333"/>
          <w:sz w:val="21"/>
          <w:szCs w:val="21"/>
        </w:rPr>
        <w:t xml:space="preserve">　　</w:t>
      </w:r>
      <w:r>
        <w:rPr>
          <w:rFonts w:ascii="Verdana" w:hAnsi="Verdana" w:cs="Verdana"/>
          <w:color w:val="333333"/>
          <w:sz w:val="21"/>
          <w:szCs w:val="21"/>
        </w:rPr>
        <w:t>14</w:t>
      </w:r>
      <w:r>
        <w:rPr>
          <w:rFonts w:ascii="宋体" w:eastAsia="宋体" w:hAnsi="宋体" w:cs="宋体" w:hint="eastAsia"/>
          <w:color w:val="333333"/>
          <w:sz w:val="21"/>
          <w:szCs w:val="21"/>
        </w:rPr>
        <w:t>、本条件所指水平，一般通过考试、答辩及高评委专家评</w:t>
      </w:r>
      <w:r>
        <w:rPr>
          <w:rFonts w:ascii="Verdana" w:hAnsi="Verdana" w:cs="Verdana"/>
          <w:color w:val="333333"/>
          <w:sz w:val="21"/>
          <w:szCs w:val="21"/>
        </w:rPr>
        <w:t xml:space="preserve"> </w:t>
      </w:r>
      <w:r>
        <w:rPr>
          <w:rFonts w:ascii="宋体" w:eastAsia="宋体" w:hAnsi="宋体" w:cs="宋体" w:hint="eastAsia"/>
          <w:color w:val="333333"/>
          <w:sz w:val="21"/>
          <w:szCs w:val="21"/>
        </w:rPr>
        <w:t>审认定。</w:t>
      </w:r>
    </w:p>
    <w:p w:rsidR="00E0637E" w:rsidRDefault="00E0637E"/>
    <w:sectPr w:rsidR="00E0637E" w:rsidSect="007712E8">
      <w:pgSz w:w="11906" w:h="16838" w:code="9"/>
      <w:pgMar w:top="1440" w:right="1797" w:bottom="1440" w:left="179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Math">
    <w:panose1 w:val="02040503050406030204"/>
    <w:charset w:val="00"/>
    <w:family w:val="roman"/>
    <w:pitch w:val="variable"/>
    <w:sig w:usb0="A00002EF" w:usb1="420020E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0637E"/>
    <w:rsid w:val="00004B84"/>
    <w:rsid w:val="0002623A"/>
    <w:rsid w:val="00063239"/>
    <w:rsid w:val="00073D5F"/>
    <w:rsid w:val="00076F44"/>
    <w:rsid w:val="000A794D"/>
    <w:rsid w:val="000D28FB"/>
    <w:rsid w:val="000F5F97"/>
    <w:rsid w:val="00117BA1"/>
    <w:rsid w:val="00181DA6"/>
    <w:rsid w:val="001B48BD"/>
    <w:rsid w:val="001F1062"/>
    <w:rsid w:val="002002E9"/>
    <w:rsid w:val="00252FC1"/>
    <w:rsid w:val="002669BB"/>
    <w:rsid w:val="0028507F"/>
    <w:rsid w:val="00304587"/>
    <w:rsid w:val="0032066A"/>
    <w:rsid w:val="00331188"/>
    <w:rsid w:val="003358BD"/>
    <w:rsid w:val="00350E07"/>
    <w:rsid w:val="00370B8A"/>
    <w:rsid w:val="003A6DE0"/>
    <w:rsid w:val="003C265B"/>
    <w:rsid w:val="003E51AA"/>
    <w:rsid w:val="003F4B62"/>
    <w:rsid w:val="003F51E7"/>
    <w:rsid w:val="00414EB1"/>
    <w:rsid w:val="00431BAC"/>
    <w:rsid w:val="00450F9A"/>
    <w:rsid w:val="004632B9"/>
    <w:rsid w:val="004837C9"/>
    <w:rsid w:val="004D1DF7"/>
    <w:rsid w:val="004E0FD0"/>
    <w:rsid w:val="004E5AE7"/>
    <w:rsid w:val="004E7042"/>
    <w:rsid w:val="00510328"/>
    <w:rsid w:val="00512D55"/>
    <w:rsid w:val="00527733"/>
    <w:rsid w:val="00543892"/>
    <w:rsid w:val="00582A69"/>
    <w:rsid w:val="00586535"/>
    <w:rsid w:val="0058721D"/>
    <w:rsid w:val="005911F2"/>
    <w:rsid w:val="005B2F4B"/>
    <w:rsid w:val="005B7379"/>
    <w:rsid w:val="005D3D2D"/>
    <w:rsid w:val="00606DEB"/>
    <w:rsid w:val="00673A76"/>
    <w:rsid w:val="00703555"/>
    <w:rsid w:val="007712E8"/>
    <w:rsid w:val="0077295E"/>
    <w:rsid w:val="00794152"/>
    <w:rsid w:val="007A1ABF"/>
    <w:rsid w:val="007E6954"/>
    <w:rsid w:val="008015E0"/>
    <w:rsid w:val="008045A0"/>
    <w:rsid w:val="00806935"/>
    <w:rsid w:val="00812A86"/>
    <w:rsid w:val="008216FE"/>
    <w:rsid w:val="00827684"/>
    <w:rsid w:val="00847367"/>
    <w:rsid w:val="0085004A"/>
    <w:rsid w:val="008501BC"/>
    <w:rsid w:val="00866523"/>
    <w:rsid w:val="00867EAA"/>
    <w:rsid w:val="008937F1"/>
    <w:rsid w:val="008B256E"/>
    <w:rsid w:val="008D4FEC"/>
    <w:rsid w:val="008F1A03"/>
    <w:rsid w:val="00932F0B"/>
    <w:rsid w:val="00946622"/>
    <w:rsid w:val="009470ED"/>
    <w:rsid w:val="009830A1"/>
    <w:rsid w:val="009972CD"/>
    <w:rsid w:val="009B06BD"/>
    <w:rsid w:val="009B27B0"/>
    <w:rsid w:val="009B5252"/>
    <w:rsid w:val="009D7605"/>
    <w:rsid w:val="009F09FD"/>
    <w:rsid w:val="00A01787"/>
    <w:rsid w:val="00A031F1"/>
    <w:rsid w:val="00A92362"/>
    <w:rsid w:val="00AB2F6D"/>
    <w:rsid w:val="00AC17D9"/>
    <w:rsid w:val="00AC5797"/>
    <w:rsid w:val="00B36DF0"/>
    <w:rsid w:val="00B613C2"/>
    <w:rsid w:val="00B80E52"/>
    <w:rsid w:val="00BA161B"/>
    <w:rsid w:val="00BA1C85"/>
    <w:rsid w:val="00BC6430"/>
    <w:rsid w:val="00BE40E8"/>
    <w:rsid w:val="00C61B71"/>
    <w:rsid w:val="00C763D3"/>
    <w:rsid w:val="00CC639E"/>
    <w:rsid w:val="00CD0EFC"/>
    <w:rsid w:val="00CF1AEB"/>
    <w:rsid w:val="00CF3243"/>
    <w:rsid w:val="00D03FC7"/>
    <w:rsid w:val="00D04074"/>
    <w:rsid w:val="00D623E5"/>
    <w:rsid w:val="00DA6E18"/>
    <w:rsid w:val="00DB55CB"/>
    <w:rsid w:val="00DD2F62"/>
    <w:rsid w:val="00E01B3E"/>
    <w:rsid w:val="00E0637E"/>
    <w:rsid w:val="00E30DDD"/>
    <w:rsid w:val="00E3539E"/>
    <w:rsid w:val="00E66EFB"/>
    <w:rsid w:val="00EB4FEA"/>
    <w:rsid w:val="00ED4866"/>
    <w:rsid w:val="00EE7D78"/>
    <w:rsid w:val="00EF0A1E"/>
    <w:rsid w:val="00F06A05"/>
    <w:rsid w:val="00F17A2E"/>
    <w:rsid w:val="00F26DC0"/>
    <w:rsid w:val="00F502C8"/>
    <w:rsid w:val="00F71B83"/>
    <w:rsid w:val="00F7644B"/>
    <w:rsid w:val="00FD7C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B06B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0637E"/>
    <w:pPr>
      <w:widowControl/>
      <w:spacing w:before="100" w:beforeAutospacing="1" w:after="100" w:afterAutospacing="1"/>
      <w:jc w:val="left"/>
    </w:pPr>
    <w:rPr>
      <w:rFonts w:eastAsia="Times New Roman"/>
      <w:kern w:val="0"/>
      <w:sz w:val="24"/>
    </w:rPr>
  </w:style>
  <w:style w:type="character" w:styleId="a4">
    <w:name w:val="Strong"/>
    <w:basedOn w:val="a0"/>
    <w:uiPriority w:val="22"/>
    <w:qFormat/>
    <w:rsid w:val="00E0637E"/>
    <w:rPr>
      <w:b/>
      <w:bCs/>
    </w:rPr>
  </w:style>
</w:styles>
</file>

<file path=word/webSettings.xml><?xml version="1.0" encoding="utf-8"?>
<w:webSettings xmlns:r="http://schemas.openxmlformats.org/officeDocument/2006/relationships" xmlns:w="http://schemas.openxmlformats.org/wordprocessingml/2006/main">
  <w:divs>
    <w:div w:id="126363495">
      <w:bodyDiv w:val="1"/>
      <w:marLeft w:val="0"/>
      <w:marRight w:val="0"/>
      <w:marTop w:val="0"/>
      <w:marBottom w:val="0"/>
      <w:divBdr>
        <w:top w:val="none" w:sz="0" w:space="0" w:color="auto"/>
        <w:left w:val="none" w:sz="0" w:space="0" w:color="auto"/>
        <w:bottom w:val="none" w:sz="0" w:space="0" w:color="auto"/>
        <w:right w:val="none" w:sz="0" w:space="0" w:color="auto"/>
      </w:divBdr>
    </w:div>
    <w:div w:id="1212227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1290</Words>
  <Characters>7359</Characters>
  <Application>Microsoft Office Word</Application>
  <DocSecurity>0</DocSecurity>
  <Lines>61</Lines>
  <Paragraphs>17</Paragraphs>
  <ScaleCrop>false</ScaleCrop>
  <Company> </Company>
  <LinksUpToDate>false</LinksUpToDate>
  <CharactersWithSpaces>8632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dzh</dc:creator>
  <cp:keywords/>
  <dc:description/>
  <cp:lastModifiedBy>dzh</cp:lastModifiedBy>
  <cp:revision>1</cp:revision>
  <dcterms:created xsi:type="dcterms:W3CDTF">2018-12-17T01:52:00Z</dcterms:created>
  <dcterms:modified xsi:type="dcterms:W3CDTF">2018-12-17T01:54:00Z</dcterms:modified>
</cp:coreProperties>
</file>